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E93F" w14:textId="77777777" w:rsidR="00482A2C" w:rsidRDefault="00482A2C"/>
    <w:p w14:paraId="4F521976" w14:textId="77777777" w:rsidR="00482A2C" w:rsidRDefault="00482A2C"/>
    <w:p w14:paraId="1BA79C36" w14:textId="77777777" w:rsidR="00482A2C" w:rsidRDefault="00482A2C"/>
    <w:p w14:paraId="08207D04" w14:textId="77777777" w:rsidR="00482A2C" w:rsidRDefault="00482A2C"/>
    <w:p w14:paraId="6168BB2C" w14:textId="77777777" w:rsidR="00482A2C" w:rsidRDefault="00482A2C">
      <w:pPr>
        <w:rPr>
          <w:u w:val="single"/>
        </w:rPr>
      </w:pPr>
    </w:p>
    <w:p w14:paraId="09E17415" w14:textId="77777777" w:rsidR="00482A2C" w:rsidRDefault="00D75342">
      <w:pPr>
        <w:jc w:val="both"/>
        <w:rPr>
          <w:u w:val="single"/>
        </w:rPr>
      </w:pPr>
      <w:r>
        <w:rPr>
          <w:u w:val="single"/>
        </w:rPr>
        <w:t xml:space="preserve">Österreich / Kärnten / Region Villach – </w:t>
      </w:r>
      <w:proofErr w:type="spellStart"/>
      <w:r>
        <w:rPr>
          <w:u w:val="single"/>
        </w:rPr>
        <w:t>Faaker</w:t>
      </w:r>
      <w:proofErr w:type="spellEnd"/>
      <w:r>
        <w:rPr>
          <w:u w:val="single"/>
        </w:rPr>
        <w:t xml:space="preserve"> See – Ossiacher See:</w:t>
      </w:r>
    </w:p>
    <w:p w14:paraId="062973AE" w14:textId="29028B14" w:rsidR="0073688B" w:rsidRDefault="0073688B" w:rsidP="0073688B">
      <w:pPr>
        <w:rPr>
          <w:color w:val="000000"/>
          <w:sz w:val="54"/>
          <w:szCs w:val="54"/>
        </w:rPr>
      </w:pPr>
      <w:r>
        <w:rPr>
          <w:rFonts w:cs="Times New Roman"/>
          <w:b/>
          <w:bCs/>
          <w:color w:val="000000"/>
          <w:sz w:val="54"/>
          <w:szCs w:val="54"/>
          <w:lang w:val="de-DE" w:eastAsia="de-DE"/>
        </w:rPr>
        <w:t xml:space="preserve">Urlaubszeit ist Abenteuerzeit </w:t>
      </w:r>
    </w:p>
    <w:p w14:paraId="0BB6F085" w14:textId="77777777" w:rsidR="0073688B" w:rsidRPr="0073688B" w:rsidRDefault="0073688B" w:rsidP="0073688B">
      <w:pPr>
        <w:rPr>
          <w:color w:val="000000"/>
        </w:rPr>
      </w:pPr>
    </w:p>
    <w:p w14:paraId="7F478238" w14:textId="77777777" w:rsidR="0073688B" w:rsidRDefault="0073688B" w:rsidP="0073688B">
      <w:pPr>
        <w:widowControl w:val="0"/>
        <w:jc w:val="both"/>
        <w:rPr>
          <w:rFonts w:eastAsia="MS Mincho"/>
          <w:b/>
          <w:szCs w:val="24"/>
          <w:lang w:val="de-DE" w:eastAsia="ja-JP"/>
        </w:rPr>
      </w:pPr>
      <w:r>
        <w:rPr>
          <w:rFonts w:eastAsia="MS Mincho"/>
          <w:b/>
          <w:szCs w:val="24"/>
          <w:lang w:val="de-DE" w:eastAsia="ja-JP"/>
        </w:rPr>
        <w:t>Das Patentrezept für den perfekten Familienurlaub ist denkbar einfach: Man nehme Sonnenschein, warme Badeseen mit flachen Ufern, eine Vielzahl an Ausflugszielen und Urlaubsabenteuern für absolut jeden Geschmack, familienfreundliche Unterkünfte und unvergessliche Kindheitserinnerungen mit Drachen, Affen &amp; Co. Zugegeben, Schokoladeneis darf nicht fehlen – am besten hausgemacht! So schön ist gemeinsame Urlaubszeit.</w:t>
      </w:r>
    </w:p>
    <w:p w14:paraId="755B9E65" w14:textId="77777777" w:rsidR="0073688B" w:rsidRDefault="0073688B" w:rsidP="0073688B">
      <w:pPr>
        <w:jc w:val="both"/>
        <w:rPr>
          <w:b/>
          <w:bCs/>
          <w:sz w:val="18"/>
          <w:szCs w:val="18"/>
          <w:lang w:val="de-DE"/>
        </w:rPr>
      </w:pPr>
      <w:r>
        <w:rPr>
          <w:b/>
          <w:bCs/>
          <w:lang w:val="de-DE"/>
        </w:rPr>
        <w:t xml:space="preserve"> </w:t>
      </w:r>
    </w:p>
    <w:p w14:paraId="56D872DD" w14:textId="77777777" w:rsidR="0073688B" w:rsidRDefault="0073688B" w:rsidP="0073688B">
      <w:pPr>
        <w:widowControl w:val="0"/>
        <w:jc w:val="both"/>
        <w:rPr>
          <w:rFonts w:eastAsia="MS Mincho"/>
          <w:szCs w:val="24"/>
          <w:lang w:val="de-DE" w:eastAsia="ja-JP"/>
        </w:rPr>
      </w:pPr>
      <w:r>
        <w:rPr>
          <w:rFonts w:eastAsia="MS Mincho"/>
          <w:szCs w:val="24"/>
          <w:lang w:val="de-DE" w:eastAsia="ja-JP"/>
        </w:rPr>
        <w:t xml:space="preserve">Die Region im Dreiländereck Kärnten – Italien – Slowenien bietet für Familien Abenteuer und Entspannung zugleich. Einmal angekommen, hat man keine weiten Wege mehr, alles ist zu Fuß, mit dem Rad, nach kurzer Autofahrt oder mit den öffentlichen Mobilitätsangeboten der Region bequem erreichbar. Insgesamt neun glasklare Badeseen, eingebettet in eine traumhaft schöne Naturkulisse, warten in der Region Villach – </w:t>
      </w:r>
      <w:proofErr w:type="spellStart"/>
      <w:r>
        <w:rPr>
          <w:rFonts w:eastAsia="MS Mincho"/>
          <w:szCs w:val="24"/>
          <w:lang w:val="de-DE" w:eastAsia="ja-JP"/>
        </w:rPr>
        <w:t>Faaker</w:t>
      </w:r>
      <w:proofErr w:type="spellEnd"/>
      <w:r>
        <w:rPr>
          <w:rFonts w:eastAsia="MS Mincho"/>
          <w:szCs w:val="24"/>
          <w:lang w:val="de-DE" w:eastAsia="ja-JP"/>
        </w:rPr>
        <w:t xml:space="preserve"> See – Ossiacher See darauf entdeckt zu werden. Und sie alle bieten kindgerechte Seezugänge mit viel Platz für Familienglück. </w:t>
      </w:r>
    </w:p>
    <w:p w14:paraId="48BB70F6" w14:textId="77777777" w:rsidR="0073688B" w:rsidRPr="005C3455" w:rsidRDefault="0073688B" w:rsidP="0073688B">
      <w:pPr>
        <w:widowControl w:val="0"/>
        <w:jc w:val="both"/>
        <w:rPr>
          <w:rFonts w:eastAsia="MS Mincho"/>
          <w:lang w:val="de-DE" w:eastAsia="ja-JP"/>
        </w:rPr>
      </w:pPr>
    </w:p>
    <w:p w14:paraId="59E95DB0" w14:textId="77777777" w:rsidR="0073688B" w:rsidRDefault="0073688B" w:rsidP="0073688B">
      <w:pPr>
        <w:widowControl w:val="0"/>
        <w:jc w:val="both"/>
        <w:rPr>
          <w:rFonts w:eastAsia="MS Mincho"/>
          <w:szCs w:val="24"/>
          <w:lang w:val="de-DE" w:eastAsia="ja-JP"/>
        </w:rPr>
      </w:pPr>
      <w:r>
        <w:rPr>
          <w:rFonts w:eastAsia="MS Mincho"/>
          <w:b/>
          <w:bCs/>
          <w:szCs w:val="24"/>
          <w:lang w:val="de-DE" w:eastAsia="ja-JP"/>
        </w:rPr>
        <w:t>Natur &amp; Abenteuer.</w:t>
      </w:r>
      <w:r>
        <w:rPr>
          <w:rFonts w:eastAsia="MS Mincho"/>
          <w:szCs w:val="24"/>
          <w:lang w:val="de-DE" w:eastAsia="ja-JP"/>
        </w:rPr>
        <w:t xml:space="preserve"> Es ist die Berg-See-Kombination, die Raum für unbegrenzte Urlaubsabenteuer bietet. Familien entdecken die Region Villach – </w:t>
      </w:r>
      <w:proofErr w:type="spellStart"/>
      <w:r>
        <w:rPr>
          <w:rFonts w:eastAsia="MS Mincho"/>
          <w:szCs w:val="24"/>
          <w:lang w:val="de-DE" w:eastAsia="ja-JP"/>
        </w:rPr>
        <w:t>Faaker</w:t>
      </w:r>
      <w:proofErr w:type="spellEnd"/>
      <w:r>
        <w:rPr>
          <w:rFonts w:eastAsia="MS Mincho"/>
          <w:szCs w:val="24"/>
          <w:lang w:val="de-DE" w:eastAsia="ja-JP"/>
        </w:rPr>
        <w:t xml:space="preserve"> See – Ossiacher See über breite Spazierwanderwege am Berg wie beispielsweise im Naturpark Dobratsch oder der </w:t>
      </w:r>
      <w:proofErr w:type="spellStart"/>
      <w:r>
        <w:rPr>
          <w:rFonts w:eastAsia="MS Mincho"/>
          <w:szCs w:val="24"/>
          <w:lang w:val="de-DE" w:eastAsia="ja-JP"/>
        </w:rPr>
        <w:t>Gerlitzen</w:t>
      </w:r>
      <w:proofErr w:type="spellEnd"/>
      <w:r>
        <w:rPr>
          <w:rFonts w:eastAsia="MS Mincho"/>
          <w:szCs w:val="24"/>
          <w:lang w:val="de-DE" w:eastAsia="ja-JP"/>
        </w:rPr>
        <w:t xml:space="preserve"> Alpe sowie über aufregende Abenteuerthemenwege im Tal. Schon einmal nach einem Drachen gesucht? </w:t>
      </w:r>
    </w:p>
    <w:p w14:paraId="68BC1E59" w14:textId="77777777" w:rsidR="0073688B" w:rsidRDefault="0073688B" w:rsidP="0073688B">
      <w:pPr>
        <w:widowControl w:val="0"/>
        <w:jc w:val="both"/>
        <w:rPr>
          <w:rFonts w:eastAsia="MS Mincho"/>
          <w:szCs w:val="24"/>
          <w:lang w:val="de-DE" w:eastAsia="ja-JP"/>
        </w:rPr>
      </w:pPr>
    </w:p>
    <w:p w14:paraId="13E52E60" w14:textId="77777777" w:rsidR="0073688B" w:rsidRDefault="0073688B" w:rsidP="0073688B">
      <w:pPr>
        <w:widowControl w:val="0"/>
        <w:jc w:val="both"/>
        <w:rPr>
          <w:rFonts w:eastAsia="MS Mincho"/>
          <w:szCs w:val="24"/>
          <w:lang w:val="de-DE" w:eastAsia="ja-JP"/>
        </w:rPr>
      </w:pPr>
      <w:r>
        <w:rPr>
          <w:rFonts w:eastAsia="MS Mincho"/>
          <w:szCs w:val="24"/>
          <w:lang w:val="de-DE" w:eastAsia="ja-JP"/>
        </w:rPr>
        <w:t>Im Waldgebiet „</w:t>
      </w:r>
      <w:proofErr w:type="spellStart"/>
      <w:r>
        <w:rPr>
          <w:rFonts w:eastAsia="MS Mincho"/>
          <w:szCs w:val="24"/>
          <w:lang w:val="de-DE" w:eastAsia="ja-JP"/>
        </w:rPr>
        <w:t>Polana</w:t>
      </w:r>
      <w:proofErr w:type="spellEnd"/>
      <w:r>
        <w:rPr>
          <w:rFonts w:eastAsia="MS Mincho"/>
          <w:szCs w:val="24"/>
          <w:lang w:val="de-DE" w:eastAsia="ja-JP"/>
        </w:rPr>
        <w:t xml:space="preserve">“ bei </w:t>
      </w:r>
      <w:proofErr w:type="spellStart"/>
      <w:r>
        <w:rPr>
          <w:rFonts w:eastAsia="MS Mincho"/>
          <w:szCs w:val="24"/>
          <w:lang w:val="de-DE" w:eastAsia="ja-JP"/>
        </w:rPr>
        <w:t>Drobollach</w:t>
      </w:r>
      <w:proofErr w:type="spellEnd"/>
      <w:r>
        <w:rPr>
          <w:rFonts w:eastAsia="MS Mincho"/>
          <w:szCs w:val="24"/>
          <w:lang w:val="de-DE" w:eastAsia="ja-JP"/>
        </w:rPr>
        <w:t xml:space="preserve"> am </w:t>
      </w:r>
      <w:proofErr w:type="spellStart"/>
      <w:r>
        <w:rPr>
          <w:rFonts w:eastAsia="MS Mincho"/>
          <w:szCs w:val="24"/>
          <w:lang w:val="de-DE" w:eastAsia="ja-JP"/>
        </w:rPr>
        <w:t>Faaker</w:t>
      </w:r>
      <w:proofErr w:type="spellEnd"/>
      <w:r>
        <w:rPr>
          <w:rFonts w:eastAsia="MS Mincho"/>
          <w:szCs w:val="24"/>
          <w:lang w:val="de-DE" w:eastAsia="ja-JP"/>
        </w:rPr>
        <w:t xml:space="preserve"> See wird es möglich, wenn sich die ganze Familie auf die „Spur des Drachen </w:t>
      </w:r>
      <w:proofErr w:type="spellStart"/>
      <w:r>
        <w:rPr>
          <w:rFonts w:eastAsia="MS Mincho"/>
          <w:szCs w:val="24"/>
          <w:lang w:val="de-DE" w:eastAsia="ja-JP"/>
        </w:rPr>
        <w:t>Woroun</w:t>
      </w:r>
      <w:proofErr w:type="spellEnd"/>
      <w:r>
        <w:rPr>
          <w:rFonts w:eastAsia="MS Mincho"/>
          <w:szCs w:val="24"/>
          <w:lang w:val="de-DE" w:eastAsia="ja-JP"/>
        </w:rPr>
        <w:t xml:space="preserve">“ macht. Je nach Alter der Kinder stehen drei- oder vier Kilometer lange Strecken zur Wahl. Barfuß über den weichen Waldboden gehen? Unbedingt! Erlebnis-Stationen aus heimischem Holz und Wasserspielplätze machen die Wanderung spannend. Begleitet vom berühmten Hubertushirsch lernen die Kinder spielerisch die Natur kennen – inklusive des Geheimnisses </w:t>
      </w:r>
      <w:proofErr w:type="gramStart"/>
      <w:r>
        <w:rPr>
          <w:rFonts w:eastAsia="MS Mincho"/>
          <w:szCs w:val="24"/>
          <w:lang w:val="de-DE" w:eastAsia="ja-JP"/>
        </w:rPr>
        <w:t>der türkisen Farbe</w:t>
      </w:r>
      <w:proofErr w:type="gramEnd"/>
      <w:r>
        <w:rPr>
          <w:rFonts w:eastAsia="MS Mincho"/>
          <w:szCs w:val="24"/>
          <w:lang w:val="de-DE" w:eastAsia="ja-JP"/>
        </w:rPr>
        <w:t xml:space="preserve"> des </w:t>
      </w:r>
      <w:proofErr w:type="spellStart"/>
      <w:r>
        <w:rPr>
          <w:rFonts w:eastAsia="MS Mincho"/>
          <w:szCs w:val="24"/>
          <w:lang w:val="de-DE" w:eastAsia="ja-JP"/>
        </w:rPr>
        <w:t>Faaker</w:t>
      </w:r>
      <w:proofErr w:type="spellEnd"/>
      <w:r>
        <w:rPr>
          <w:rFonts w:eastAsia="MS Mincho"/>
          <w:szCs w:val="24"/>
          <w:lang w:val="de-DE" w:eastAsia="ja-JP"/>
        </w:rPr>
        <w:t xml:space="preserve"> Sees. Ein absolutes Muss, auch an heißen Tagen! Übrigens: Via Smartphone kommen viele zusätzliche Inhalte und Infos direkt aufs Handy.</w:t>
      </w:r>
    </w:p>
    <w:p w14:paraId="5A30DDE2" w14:textId="77777777" w:rsidR="0073688B" w:rsidRDefault="0073688B" w:rsidP="0073688B">
      <w:pPr>
        <w:widowControl w:val="0"/>
        <w:jc w:val="both"/>
        <w:rPr>
          <w:rFonts w:eastAsia="MS Mincho"/>
          <w:szCs w:val="24"/>
          <w:lang w:val="de-DE" w:eastAsia="ja-JP"/>
        </w:rPr>
      </w:pPr>
    </w:p>
    <w:p w14:paraId="1FBD0C1B" w14:textId="61771A95" w:rsidR="0073688B" w:rsidRDefault="0073688B" w:rsidP="0073688B">
      <w:pPr>
        <w:pStyle w:val="Textkrper"/>
        <w:widowControl w:val="0"/>
        <w:jc w:val="both"/>
        <w:rPr>
          <w:rFonts w:eastAsia="MS Mincho"/>
          <w:szCs w:val="24"/>
          <w:lang w:val="de-DE" w:eastAsia="ja-JP"/>
        </w:rPr>
      </w:pPr>
      <w:r>
        <w:rPr>
          <w:rFonts w:eastAsia="MS Mincho"/>
          <w:szCs w:val="24"/>
          <w:lang w:val="de-DE" w:eastAsia="ja-JP"/>
        </w:rPr>
        <w:t xml:space="preserve">In </w:t>
      </w:r>
      <w:proofErr w:type="spellStart"/>
      <w:r>
        <w:rPr>
          <w:rFonts w:eastAsia="MS Mincho"/>
          <w:szCs w:val="24"/>
          <w:lang w:val="de-DE" w:eastAsia="ja-JP"/>
        </w:rPr>
        <w:t>Oberaichwald</w:t>
      </w:r>
      <w:proofErr w:type="spellEnd"/>
      <w:r>
        <w:rPr>
          <w:rFonts w:eastAsia="MS Mincho"/>
          <w:szCs w:val="24"/>
          <w:lang w:val="de-DE" w:eastAsia="ja-JP"/>
        </w:rPr>
        <w:t xml:space="preserve"> können Familien mit dem Fuchs Meister Reineke die verschwundene Gans Frieda suchen. Die rund zwei Kilometer lange Tour führt vom Streichelzoo im </w:t>
      </w:r>
      <w:proofErr w:type="spellStart"/>
      <w:r>
        <w:rPr>
          <w:rFonts w:eastAsia="MS Mincho"/>
          <w:szCs w:val="24"/>
          <w:lang w:val="de-DE" w:eastAsia="ja-JP"/>
        </w:rPr>
        <w:t>Naturel</w:t>
      </w:r>
      <w:proofErr w:type="spellEnd"/>
      <w:r>
        <w:rPr>
          <w:rFonts w:eastAsia="MS Mincho"/>
          <w:szCs w:val="24"/>
          <w:lang w:val="de-DE" w:eastAsia="ja-JP"/>
        </w:rPr>
        <w:t xml:space="preserve"> Hoteldorf </w:t>
      </w:r>
      <w:proofErr w:type="spellStart"/>
      <w:r>
        <w:rPr>
          <w:rFonts w:eastAsia="MS Mincho"/>
          <w:szCs w:val="24"/>
          <w:lang w:val="de-DE" w:eastAsia="ja-JP"/>
        </w:rPr>
        <w:t>Schönleitn</w:t>
      </w:r>
      <w:proofErr w:type="spellEnd"/>
      <w:r>
        <w:rPr>
          <w:rFonts w:eastAsia="MS Mincho"/>
          <w:szCs w:val="24"/>
          <w:lang w:val="de-DE" w:eastAsia="ja-JP"/>
        </w:rPr>
        <w:t xml:space="preserve"> zum </w:t>
      </w:r>
      <w:proofErr w:type="spellStart"/>
      <w:r>
        <w:rPr>
          <w:rFonts w:eastAsia="MS Mincho"/>
          <w:szCs w:val="24"/>
          <w:lang w:val="de-DE" w:eastAsia="ja-JP"/>
        </w:rPr>
        <w:t>Aichwaldsee</w:t>
      </w:r>
      <w:proofErr w:type="spellEnd"/>
      <w:r>
        <w:rPr>
          <w:rFonts w:eastAsia="MS Mincho"/>
          <w:szCs w:val="24"/>
          <w:lang w:val="de-DE" w:eastAsia="ja-JP"/>
        </w:rPr>
        <w:t xml:space="preserve">. Unterwegs warten acht Spielstationen mit spannenden Aufgaben rund um die heimische Natur. Mut und Geschick sind gefragt – sei es beim Balancierweg oder im Fuchsbau. Für Erwachsene gibt es </w:t>
      </w:r>
      <w:proofErr w:type="spellStart"/>
      <w:r>
        <w:rPr>
          <w:rFonts w:eastAsia="MS Mincho"/>
          <w:szCs w:val="24"/>
          <w:lang w:val="de-DE" w:eastAsia="ja-JP"/>
        </w:rPr>
        <w:t>Relaxliegen</w:t>
      </w:r>
      <w:proofErr w:type="spellEnd"/>
      <w:r>
        <w:rPr>
          <w:rFonts w:eastAsia="MS Mincho"/>
          <w:szCs w:val="24"/>
          <w:lang w:val="de-DE" w:eastAsia="ja-JP"/>
        </w:rPr>
        <w:t xml:space="preserve"> an jeder Station. Am Ziel erwartet den Fuchs eine kleine Überraschung! Interaktiv wird die Suche nach der Gans Frieda mit dem im Tourismusbüro erhältlichen Mitmachbüchlein.</w:t>
      </w:r>
    </w:p>
    <w:p w14:paraId="32863BF4" w14:textId="77777777" w:rsidR="0073688B" w:rsidRDefault="0073688B" w:rsidP="0073688B">
      <w:pPr>
        <w:pStyle w:val="Textkrper"/>
        <w:widowControl w:val="0"/>
        <w:jc w:val="both"/>
        <w:rPr>
          <w:rFonts w:eastAsia="MS Mincho"/>
          <w:szCs w:val="24"/>
          <w:lang w:val="de-DE" w:eastAsia="ja-JP"/>
        </w:rPr>
      </w:pPr>
    </w:p>
    <w:p w14:paraId="04D5A373" w14:textId="77777777" w:rsidR="0073688B" w:rsidRDefault="0073688B" w:rsidP="0073688B">
      <w:pPr>
        <w:pStyle w:val="Textkrper"/>
        <w:widowControl w:val="0"/>
        <w:jc w:val="both"/>
        <w:rPr>
          <w:rFonts w:eastAsia="MS Mincho"/>
          <w:szCs w:val="24"/>
          <w:lang w:val="de-DE" w:eastAsia="ja-JP"/>
        </w:rPr>
      </w:pPr>
    </w:p>
    <w:p w14:paraId="082B414C" w14:textId="77777777" w:rsidR="0073688B" w:rsidRPr="00107339" w:rsidRDefault="0073688B" w:rsidP="0073688B">
      <w:pPr>
        <w:pStyle w:val="Textkrper"/>
        <w:widowControl w:val="0"/>
        <w:jc w:val="both"/>
        <w:rPr>
          <w:rFonts w:eastAsia="MS Mincho"/>
          <w:sz w:val="18"/>
          <w:szCs w:val="18"/>
          <w:lang w:val="de-DE" w:eastAsia="ja-JP"/>
        </w:rPr>
      </w:pPr>
    </w:p>
    <w:p w14:paraId="1BA83686" w14:textId="5FBAD111" w:rsidR="0073688B" w:rsidRDefault="0073688B" w:rsidP="0073688B">
      <w:pPr>
        <w:pStyle w:val="Textkrper"/>
        <w:widowControl w:val="0"/>
        <w:spacing w:after="0" w:line="288" w:lineRule="auto"/>
        <w:jc w:val="both"/>
        <w:rPr>
          <w:rFonts w:eastAsia="MS Mincho"/>
          <w:szCs w:val="24"/>
          <w:lang w:val="de-DE" w:eastAsia="ja-JP"/>
        </w:rPr>
      </w:pPr>
      <w:r>
        <w:rPr>
          <w:rFonts w:eastAsia="MS Mincho"/>
          <w:szCs w:val="24"/>
          <w:lang w:val="de-DE" w:eastAsia="ja-JP"/>
        </w:rPr>
        <w:t xml:space="preserve">Die Burg Landskron, Gewinner von </w:t>
      </w:r>
      <w:r>
        <w:rPr>
          <w:rStyle w:val="Betont"/>
          <w:rFonts w:eastAsia="MS Mincho"/>
          <w:szCs w:val="24"/>
          <w:lang w:val="de-DE" w:eastAsia="ja-JP"/>
        </w:rPr>
        <w:t>9 Plätze – 9 Schätze</w:t>
      </w:r>
      <w:r>
        <w:rPr>
          <w:rFonts w:eastAsia="MS Mincho"/>
          <w:szCs w:val="24"/>
          <w:lang w:val="de-DE" w:eastAsia="ja-JP"/>
        </w:rPr>
        <w:t xml:space="preserve"> 2023, bietet ein abwechslungsreiches Erlebnis für die ganze Familie. Auf der 3,7 km langen </w:t>
      </w:r>
      <w:r>
        <w:rPr>
          <w:rStyle w:val="Starkbetont"/>
          <w:rFonts w:eastAsia="MS Mincho"/>
          <w:szCs w:val="24"/>
          <w:lang w:val="de-DE" w:eastAsia="ja-JP"/>
        </w:rPr>
        <w:t>Burgherrenrunde</w:t>
      </w:r>
      <w:r>
        <w:rPr>
          <w:rFonts w:eastAsia="MS Mincho"/>
          <w:szCs w:val="24"/>
          <w:lang w:val="de-DE" w:eastAsia="ja-JP"/>
        </w:rPr>
        <w:t xml:space="preserve"> führt der Weg vom Schlossteich durch malerische Waldgebiete, vorbei an Erlebnisstationen wie der Ossiacher See-Nixe und einem lebensgroßen Ochsengespann. Ein </w:t>
      </w:r>
      <w:proofErr w:type="spellStart"/>
      <w:r>
        <w:rPr>
          <w:rFonts w:eastAsia="MS Mincho"/>
          <w:szCs w:val="24"/>
          <w:lang w:val="de-DE" w:eastAsia="ja-JP"/>
        </w:rPr>
        <w:t>Waldquiz</w:t>
      </w:r>
      <w:proofErr w:type="spellEnd"/>
      <w:r>
        <w:rPr>
          <w:rFonts w:eastAsia="MS Mincho"/>
          <w:szCs w:val="24"/>
          <w:lang w:val="de-DE" w:eastAsia="ja-JP"/>
        </w:rPr>
        <w:t xml:space="preserve"> und spannende Selfie-Spots sorgen für Unterhaltung. Noch mehr tierische Begegnungen gibt es am </w:t>
      </w:r>
      <w:r>
        <w:rPr>
          <w:rStyle w:val="Starkbetont"/>
          <w:rFonts w:eastAsia="MS Mincho"/>
          <w:szCs w:val="24"/>
          <w:lang w:val="de-DE" w:eastAsia="ja-JP"/>
        </w:rPr>
        <w:t>Affenberg</w:t>
      </w:r>
      <w:r>
        <w:rPr>
          <w:rFonts w:eastAsia="MS Mincho"/>
          <w:szCs w:val="24"/>
          <w:lang w:val="de-DE" w:eastAsia="ja-JP"/>
        </w:rPr>
        <w:t xml:space="preserve">, wo über 180 Japanmakaken leben und bei Führungen hautnah beobachtet werden können. In der </w:t>
      </w:r>
      <w:r>
        <w:rPr>
          <w:rStyle w:val="Starkbetont"/>
          <w:rFonts w:eastAsia="MS Mincho"/>
          <w:szCs w:val="24"/>
          <w:lang w:val="de-DE" w:eastAsia="ja-JP"/>
        </w:rPr>
        <w:t>Adler Arena</w:t>
      </w:r>
      <w:r>
        <w:rPr>
          <w:rFonts w:eastAsia="MS Mincho"/>
          <w:szCs w:val="24"/>
          <w:lang w:val="de-DE" w:eastAsia="ja-JP"/>
        </w:rPr>
        <w:t xml:space="preserve">, am höchsten Punkt der Burg, beeindrucken majestätische Greifvögel mit spektakulären Flugmanövern. Den perfekten Abschluss eines erlebnisreichen Tages bietet die </w:t>
      </w:r>
      <w:r>
        <w:rPr>
          <w:rStyle w:val="Starkbetont"/>
          <w:rFonts w:eastAsia="MS Mincho"/>
          <w:szCs w:val="24"/>
          <w:lang w:val="de-DE" w:eastAsia="ja-JP"/>
        </w:rPr>
        <w:t>Panoramaterrasse</w:t>
      </w:r>
      <w:r>
        <w:rPr>
          <w:rFonts w:eastAsia="MS Mincho"/>
          <w:szCs w:val="24"/>
          <w:lang w:val="de-DE" w:eastAsia="ja-JP"/>
        </w:rPr>
        <w:t>, wo Gäste zwischen gutbürgerlicher Küche und gehobener Gastronomie wählen können – mit traumhaftem Blick über Villach. Ein Ausflug zur Burg Landskron lohnt sich in jeder Hinsicht!</w:t>
      </w:r>
    </w:p>
    <w:p w14:paraId="6C1C62DF" w14:textId="77777777" w:rsidR="00107339" w:rsidRPr="0065101B" w:rsidRDefault="00107339" w:rsidP="0073688B">
      <w:pPr>
        <w:pStyle w:val="Textkrper"/>
        <w:widowControl w:val="0"/>
        <w:spacing w:after="0" w:line="288" w:lineRule="auto"/>
        <w:jc w:val="both"/>
        <w:rPr>
          <w:rFonts w:eastAsia="MS Mincho"/>
          <w:sz w:val="18"/>
          <w:szCs w:val="18"/>
          <w:lang w:val="de-DE" w:eastAsia="ja-JP"/>
        </w:rPr>
      </w:pPr>
    </w:p>
    <w:p w14:paraId="59B59E79" w14:textId="7261E35B" w:rsidR="00107339" w:rsidRPr="00107339" w:rsidRDefault="00107339" w:rsidP="00107339">
      <w:pPr>
        <w:pStyle w:val="Textbody"/>
        <w:spacing w:after="0"/>
        <w:jc w:val="both"/>
        <w:rPr>
          <w:rFonts w:ascii="Arial" w:hAnsi="Arial"/>
          <w:b/>
          <w:bCs/>
          <w:color w:val="000000"/>
          <w:sz w:val="22"/>
          <w:szCs w:val="22"/>
        </w:rPr>
      </w:pPr>
      <w:r>
        <w:rPr>
          <w:rFonts w:ascii="Arial" w:hAnsi="Arial"/>
          <w:b/>
          <w:bCs/>
          <w:color w:val="000000"/>
          <w:sz w:val="22"/>
          <w:szCs w:val="22"/>
        </w:rPr>
        <w:t>Spaziergang zu den Sternen</w:t>
      </w:r>
      <w:r>
        <w:rPr>
          <w:rFonts w:ascii="Arial" w:hAnsi="Arial"/>
          <w:b/>
          <w:bCs/>
          <w:color w:val="000000"/>
          <w:sz w:val="22"/>
          <w:szCs w:val="22"/>
        </w:rPr>
        <w:t xml:space="preserve">! </w:t>
      </w:r>
      <w:proofErr w:type="gramStart"/>
      <w:r>
        <w:rPr>
          <w:rFonts w:ascii="Arial" w:hAnsi="Arial"/>
          <w:color w:val="000000"/>
          <w:sz w:val="22"/>
          <w:szCs w:val="22"/>
        </w:rPr>
        <w:t>Die</w:t>
      </w:r>
      <w:proofErr w:type="gramEnd"/>
      <w:r>
        <w:rPr>
          <w:rFonts w:ascii="Arial" w:hAnsi="Arial"/>
          <w:color w:val="000000"/>
          <w:sz w:val="22"/>
          <w:szCs w:val="22"/>
        </w:rPr>
        <w:t xml:space="preserve"> </w:t>
      </w:r>
      <w:proofErr w:type="spellStart"/>
      <w:r>
        <w:rPr>
          <w:rFonts w:ascii="Arial" w:hAnsi="Arial"/>
          <w:color w:val="000000"/>
          <w:sz w:val="22"/>
          <w:szCs w:val="22"/>
        </w:rPr>
        <w:t>Gerlitzen</w:t>
      </w:r>
      <w:proofErr w:type="spellEnd"/>
      <w:r>
        <w:rPr>
          <w:rFonts w:ascii="Arial" w:hAnsi="Arial"/>
          <w:color w:val="000000"/>
          <w:sz w:val="22"/>
          <w:szCs w:val="22"/>
        </w:rPr>
        <w:t xml:space="preserve"> ist schon lange für ihre vielen Kraftplätze und kreativ gestalteten Wege bekannt. Für den nächsten, im wahrsten Sinne des Wortes „Höhepunkt“, geht es so richtig hoch hinaus. Ab dem Frühjahr 2025 wird der „Weg der Planeten“ den bisherigen Kanzelhöhe-Rundweg ersetzen und verbindet auf rund 2,5 nahezu barrierefreien Kilometern Länge naturkundliche Erlebnisse mit astronomischer Wissensvermittlung. Ob mit Kinderwagen oder Rollstuhl: Die </w:t>
      </w:r>
      <w:proofErr w:type="spellStart"/>
      <w:r>
        <w:rPr>
          <w:rFonts w:ascii="Arial" w:hAnsi="Arial"/>
          <w:color w:val="000000"/>
          <w:sz w:val="22"/>
          <w:szCs w:val="22"/>
        </w:rPr>
        <w:t>Gerlitzen</w:t>
      </w:r>
      <w:proofErr w:type="spellEnd"/>
      <w:r>
        <w:rPr>
          <w:rFonts w:ascii="Arial" w:hAnsi="Arial"/>
          <w:color w:val="000000"/>
          <w:sz w:val="22"/>
          <w:szCs w:val="22"/>
        </w:rPr>
        <w:t xml:space="preserve"> Alpe ist damit um eine Attraktion reicher, die für alle zugänglich sein wird.</w:t>
      </w:r>
    </w:p>
    <w:p w14:paraId="3D5A36E9" w14:textId="77777777" w:rsidR="0073688B" w:rsidRPr="0065101B" w:rsidRDefault="0073688B" w:rsidP="0073688B">
      <w:pPr>
        <w:pStyle w:val="Textkrper"/>
        <w:widowControl w:val="0"/>
        <w:spacing w:after="0" w:line="288" w:lineRule="auto"/>
        <w:jc w:val="both"/>
        <w:rPr>
          <w:rFonts w:eastAsia="MS Mincho"/>
          <w:sz w:val="18"/>
          <w:szCs w:val="18"/>
          <w:lang w:val="de-DE" w:eastAsia="ja-JP"/>
        </w:rPr>
      </w:pPr>
    </w:p>
    <w:p w14:paraId="0D74D1DD" w14:textId="6712A9DB" w:rsidR="00107339" w:rsidRDefault="0073688B" w:rsidP="00107339">
      <w:pPr>
        <w:widowControl w:val="0"/>
        <w:jc w:val="both"/>
        <w:rPr>
          <w:rFonts w:eastAsia="MS Mincho"/>
          <w:szCs w:val="24"/>
          <w:lang w:val="de-DE" w:eastAsia="ja-JP"/>
        </w:rPr>
      </w:pPr>
      <w:r>
        <w:rPr>
          <w:rFonts w:eastAsia="MS Mincho"/>
          <w:b/>
          <w:bCs/>
          <w:szCs w:val="24"/>
          <w:lang w:val="de-DE" w:eastAsia="ja-JP"/>
        </w:rPr>
        <w:t>Sonne? Juhu!</w:t>
      </w:r>
      <w:r>
        <w:rPr>
          <w:rFonts w:eastAsia="MS Mincho"/>
          <w:szCs w:val="24"/>
          <w:lang w:val="de-DE" w:eastAsia="ja-JP"/>
        </w:rPr>
        <w:t xml:space="preserve"> Bei Sonnenschein stellt sich rund um Villach, den </w:t>
      </w:r>
      <w:proofErr w:type="spellStart"/>
      <w:r>
        <w:rPr>
          <w:rFonts w:eastAsia="MS Mincho"/>
          <w:szCs w:val="24"/>
          <w:lang w:val="de-DE" w:eastAsia="ja-JP"/>
        </w:rPr>
        <w:t>Faaker</w:t>
      </w:r>
      <w:proofErr w:type="spellEnd"/>
      <w:r>
        <w:rPr>
          <w:rFonts w:eastAsia="MS Mincho"/>
          <w:szCs w:val="24"/>
          <w:lang w:val="de-DE" w:eastAsia="ja-JP"/>
        </w:rPr>
        <w:t xml:space="preserve"> See und Ossiacher See nicht die Frage „Was machen wir heute</w:t>
      </w:r>
      <w:proofErr w:type="gramStart"/>
      <w:r>
        <w:rPr>
          <w:rFonts w:eastAsia="MS Mincho"/>
          <w:szCs w:val="24"/>
          <w:lang w:val="de-DE" w:eastAsia="ja-JP"/>
        </w:rPr>
        <w:t>?</w:t>
      </w:r>
      <w:proofErr w:type="gramEnd"/>
      <w:r>
        <w:rPr>
          <w:rFonts w:eastAsia="MS Mincho"/>
          <w:szCs w:val="24"/>
          <w:lang w:val="de-DE" w:eastAsia="ja-JP"/>
        </w:rPr>
        <w:t xml:space="preserve"> sondern „Was machen wir heute zuerst?“. Von der Sommerrodelbahn bis zum Radfahren, von der Schifffahrt bis zum Wasserfallwandern, vom Auto- bis zum Pilz- und Puppenmuseum: alle Angebote der Region aufzuzählen, </w:t>
      </w:r>
      <w:r w:rsidRPr="00107339">
        <w:rPr>
          <w:rFonts w:eastAsia="MS Mincho"/>
          <w:szCs w:val="24"/>
          <w:lang w:val="de-DE" w:eastAsia="ja-JP"/>
        </w:rPr>
        <w:t>ist kaum möglich. Sie alle zu besuchen, von Frühjahr bis zum Herbst, jedoch sehr wohl:</w:t>
      </w:r>
      <w:r w:rsidR="00107339">
        <w:rPr>
          <w:rFonts w:eastAsia="MS Mincho"/>
          <w:szCs w:val="24"/>
          <w:lang w:val="de-DE" w:eastAsia="ja-JP"/>
        </w:rPr>
        <w:t xml:space="preserve"> Die Erlebnis CARD, die es bei vielen Unterkünften gratis zum Aufenthalt dazu gibt, bietet ein buntes Urlaubsprogramm wie Bachwanderungen, Klettersteigkurse, Musicalworkshops, Marionettentheater u.v.m. </w:t>
      </w:r>
    </w:p>
    <w:p w14:paraId="0459C12E" w14:textId="4CC5B9DC" w:rsidR="0073688B" w:rsidRDefault="0073688B" w:rsidP="00107339">
      <w:pPr>
        <w:widowControl w:val="0"/>
        <w:jc w:val="both"/>
        <w:rPr>
          <w:rFonts w:eastAsia="MS Mincho"/>
          <w:szCs w:val="24"/>
          <w:lang w:val="de-DE" w:eastAsia="ja-JP"/>
        </w:rPr>
      </w:pPr>
      <w:r w:rsidRPr="00107339">
        <w:rPr>
          <w:rFonts w:eastAsia="MS Mincho"/>
          <w:szCs w:val="24"/>
          <w:lang w:val="de-DE" w:eastAsia="ja-JP"/>
        </w:rPr>
        <w:t>Lust auf noch mehr</w:t>
      </w:r>
      <w:r>
        <w:rPr>
          <w:rFonts w:eastAsia="MS Mincho"/>
          <w:szCs w:val="24"/>
          <w:lang w:val="de-DE" w:eastAsia="ja-JP"/>
        </w:rPr>
        <w:t xml:space="preserve"> Erlebnis? Mit der Kärnten Card, die man gegen Gebühr wochenweise aufladen kann, hat man freien Eintritt zu fast allen Ausflugszielen der Region. </w:t>
      </w:r>
    </w:p>
    <w:p w14:paraId="0254C6CD" w14:textId="77777777" w:rsidR="0073688B" w:rsidRPr="00107339" w:rsidRDefault="0073688B" w:rsidP="0073688B">
      <w:pPr>
        <w:widowControl w:val="0"/>
        <w:jc w:val="both"/>
        <w:rPr>
          <w:rFonts w:eastAsia="MS Mincho"/>
          <w:sz w:val="18"/>
          <w:szCs w:val="18"/>
          <w:lang w:val="de-DE" w:eastAsia="ja-JP"/>
        </w:rPr>
      </w:pPr>
    </w:p>
    <w:p w14:paraId="095B45B9" w14:textId="6E5DDE85" w:rsidR="0073688B" w:rsidRDefault="0073688B" w:rsidP="0073688B">
      <w:pPr>
        <w:widowControl w:val="0"/>
        <w:jc w:val="both"/>
        <w:rPr>
          <w:rFonts w:eastAsia="MS Mincho"/>
          <w:szCs w:val="24"/>
          <w:lang w:val="de-DE" w:eastAsia="ja-JP"/>
        </w:rPr>
      </w:pPr>
      <w:r>
        <w:rPr>
          <w:rFonts w:eastAsia="MS Mincho"/>
          <w:szCs w:val="24"/>
          <w:lang w:val="de-DE" w:eastAsia="ja-JP"/>
        </w:rPr>
        <w:t xml:space="preserve">Und dann gilt das Motto: Alles kann, nichts muss. Wie wäre es vormittags mit einem Besuch der bereits oben erwähnten und in einem großen Areal freilebenden Japanmakaken am Affenberg oder der Adlerflugschau auf Burg Landskron? Danach gibt’s eine Abkühlung im nahen Ossiacher See und später geht’s auf Entdeckungsreise im Schaubergwerk Terra Mystica &amp; Terra Montana? Abenteuerlustige Kids erforschen mit ihren Eltern den </w:t>
      </w:r>
      <w:proofErr w:type="spellStart"/>
      <w:r>
        <w:rPr>
          <w:rFonts w:eastAsia="MS Mincho"/>
          <w:szCs w:val="24"/>
          <w:lang w:val="de-DE" w:eastAsia="ja-JP"/>
        </w:rPr>
        <w:t>Familywald</w:t>
      </w:r>
      <w:proofErr w:type="spellEnd"/>
      <w:r>
        <w:rPr>
          <w:rFonts w:eastAsia="MS Mincho"/>
          <w:szCs w:val="24"/>
          <w:lang w:val="de-DE" w:eastAsia="ja-JP"/>
        </w:rPr>
        <w:t xml:space="preserve"> am Ossiacher See mit einem Baumwipfelpfad und dem neuen </w:t>
      </w:r>
      <w:proofErr w:type="spellStart"/>
      <w:r>
        <w:rPr>
          <w:rFonts w:eastAsia="MS Mincho"/>
          <w:szCs w:val="24"/>
          <w:lang w:val="de-DE" w:eastAsia="ja-JP"/>
        </w:rPr>
        <w:t>Treenets</w:t>
      </w:r>
      <w:proofErr w:type="spellEnd"/>
      <w:r>
        <w:rPr>
          <w:rFonts w:eastAsia="MS Mincho"/>
          <w:szCs w:val="24"/>
          <w:lang w:val="de-DE" w:eastAsia="ja-JP"/>
        </w:rPr>
        <w:t xml:space="preserve">-Abenteuer, üben sich auf der Taborhöhe im Bogenschießen, beweisen sich in einem der Hochseilgärten auf der </w:t>
      </w:r>
      <w:proofErr w:type="spellStart"/>
      <w:r>
        <w:rPr>
          <w:rFonts w:eastAsia="MS Mincho"/>
          <w:szCs w:val="24"/>
          <w:lang w:val="de-DE" w:eastAsia="ja-JP"/>
        </w:rPr>
        <w:t>Gerlitzen</w:t>
      </w:r>
      <w:proofErr w:type="spellEnd"/>
      <w:r>
        <w:rPr>
          <w:rFonts w:eastAsia="MS Mincho"/>
          <w:szCs w:val="24"/>
          <w:lang w:val="de-DE" w:eastAsia="ja-JP"/>
        </w:rPr>
        <w:t xml:space="preserve"> Mittelstation, am Tabor oder in Ossiach und erleben in den Klettergärten </w:t>
      </w:r>
      <w:proofErr w:type="spellStart"/>
      <w:r>
        <w:rPr>
          <w:rFonts w:eastAsia="MS Mincho"/>
          <w:szCs w:val="24"/>
          <w:lang w:val="de-DE" w:eastAsia="ja-JP"/>
        </w:rPr>
        <w:t>Kanzianiberg</w:t>
      </w:r>
      <w:proofErr w:type="spellEnd"/>
      <w:r>
        <w:rPr>
          <w:rFonts w:eastAsia="MS Mincho"/>
          <w:szCs w:val="24"/>
          <w:lang w:val="de-DE" w:eastAsia="ja-JP"/>
        </w:rPr>
        <w:t xml:space="preserve"> in Finkenstein und </w:t>
      </w:r>
      <w:proofErr w:type="spellStart"/>
      <w:r>
        <w:rPr>
          <w:rFonts w:eastAsia="MS Mincho"/>
          <w:szCs w:val="24"/>
          <w:lang w:val="de-DE" w:eastAsia="ja-JP"/>
        </w:rPr>
        <w:t>Peterlewand</w:t>
      </w:r>
      <w:proofErr w:type="spellEnd"/>
      <w:r>
        <w:rPr>
          <w:rFonts w:eastAsia="MS Mincho"/>
          <w:szCs w:val="24"/>
          <w:lang w:val="de-DE" w:eastAsia="ja-JP"/>
        </w:rPr>
        <w:t xml:space="preserve"> in Bodensdorf erste vertikale Erfolgserlebnisse in freier Natur. </w:t>
      </w:r>
    </w:p>
    <w:p w14:paraId="0D8E73DF" w14:textId="77777777" w:rsidR="0073688B" w:rsidRDefault="0073688B" w:rsidP="0073688B">
      <w:pPr>
        <w:widowControl w:val="0"/>
        <w:jc w:val="both"/>
        <w:rPr>
          <w:rFonts w:eastAsia="MS Mincho"/>
          <w:szCs w:val="24"/>
          <w:lang w:val="de-DE" w:eastAsia="ja-JP"/>
        </w:rPr>
      </w:pPr>
    </w:p>
    <w:p w14:paraId="6FE931BB" w14:textId="77777777" w:rsidR="0065101B" w:rsidRDefault="0065101B" w:rsidP="0073688B">
      <w:pPr>
        <w:widowControl w:val="0"/>
        <w:jc w:val="both"/>
        <w:rPr>
          <w:rFonts w:eastAsia="MS Mincho"/>
          <w:b/>
          <w:bCs/>
          <w:szCs w:val="24"/>
          <w:lang w:val="de-DE" w:eastAsia="ja-JP"/>
        </w:rPr>
      </w:pPr>
    </w:p>
    <w:p w14:paraId="25024465" w14:textId="77777777" w:rsidR="0065101B" w:rsidRDefault="0065101B" w:rsidP="0073688B">
      <w:pPr>
        <w:widowControl w:val="0"/>
        <w:jc w:val="both"/>
        <w:rPr>
          <w:rFonts w:eastAsia="MS Mincho"/>
          <w:b/>
          <w:bCs/>
          <w:szCs w:val="24"/>
          <w:lang w:val="de-DE" w:eastAsia="ja-JP"/>
        </w:rPr>
      </w:pPr>
    </w:p>
    <w:p w14:paraId="122DC8E7" w14:textId="77777777" w:rsidR="0065101B" w:rsidRDefault="0065101B" w:rsidP="0073688B">
      <w:pPr>
        <w:widowControl w:val="0"/>
        <w:jc w:val="both"/>
        <w:rPr>
          <w:rFonts w:eastAsia="MS Mincho"/>
          <w:b/>
          <w:bCs/>
          <w:szCs w:val="24"/>
          <w:lang w:val="de-DE" w:eastAsia="ja-JP"/>
        </w:rPr>
      </w:pPr>
    </w:p>
    <w:p w14:paraId="4AE6D522" w14:textId="77777777" w:rsidR="0065101B" w:rsidRDefault="0065101B" w:rsidP="0073688B">
      <w:pPr>
        <w:widowControl w:val="0"/>
        <w:jc w:val="both"/>
        <w:rPr>
          <w:rFonts w:eastAsia="MS Mincho"/>
          <w:b/>
          <w:bCs/>
          <w:szCs w:val="24"/>
          <w:lang w:val="de-DE" w:eastAsia="ja-JP"/>
        </w:rPr>
      </w:pPr>
    </w:p>
    <w:p w14:paraId="7DBF24D0" w14:textId="0180F294" w:rsidR="0073688B" w:rsidRDefault="0073688B" w:rsidP="0073688B">
      <w:pPr>
        <w:widowControl w:val="0"/>
        <w:jc w:val="both"/>
        <w:rPr>
          <w:rFonts w:eastAsia="MS Mincho"/>
          <w:szCs w:val="24"/>
          <w:lang w:val="de-DE" w:eastAsia="ja-JP"/>
        </w:rPr>
      </w:pPr>
      <w:r>
        <w:rPr>
          <w:rFonts w:eastAsia="MS Mincho"/>
          <w:b/>
          <w:bCs/>
          <w:szCs w:val="24"/>
          <w:lang w:val="de-DE" w:eastAsia="ja-JP"/>
        </w:rPr>
        <w:t>Regen? Juhu!</w:t>
      </w:r>
      <w:r>
        <w:rPr>
          <w:rFonts w:eastAsia="MS Mincho"/>
          <w:szCs w:val="24"/>
          <w:lang w:val="de-DE" w:eastAsia="ja-JP"/>
        </w:rPr>
        <w:t xml:space="preserve"> Endlich Zeit, um die vielen Indoor-Angebote der Region zu erkunden. Wie wäre es mit einer Reise unter Tage im Bergbaumuseum „Terra Mystica“ in Bad Bleiberg? Oder die </w:t>
      </w:r>
      <w:proofErr w:type="spellStart"/>
      <w:r>
        <w:rPr>
          <w:rFonts w:eastAsia="MS Mincho"/>
          <w:szCs w:val="24"/>
          <w:lang w:val="de-DE" w:eastAsia="ja-JP"/>
        </w:rPr>
        <w:t>KärntenTherme</w:t>
      </w:r>
      <w:proofErr w:type="spellEnd"/>
      <w:r>
        <w:rPr>
          <w:rFonts w:eastAsia="MS Mincho"/>
          <w:szCs w:val="24"/>
          <w:lang w:val="de-DE" w:eastAsia="ja-JP"/>
        </w:rPr>
        <w:t xml:space="preserve"> mit rasanten Rutschen, Babybereich und einer exklusiven Saunawelt für Mama und Papa. Es regnet aber die Kids wollen klettern, rutschen und toben? Indoor-Spielespaß gibt es im ATRIO: Im Planet Lollipop können sich kleine und große Kinder nach Herzenslust auspowern, während Mama und Papa </w:t>
      </w:r>
    </w:p>
    <w:p w14:paraId="28F44A08" w14:textId="148B4A21" w:rsidR="0073688B" w:rsidRDefault="0073688B" w:rsidP="0065101B">
      <w:pPr>
        <w:widowControl w:val="0"/>
        <w:tabs>
          <w:tab w:val="right" w:pos="9072"/>
        </w:tabs>
        <w:jc w:val="both"/>
        <w:rPr>
          <w:rFonts w:eastAsia="MS Mincho"/>
          <w:szCs w:val="24"/>
          <w:lang w:val="de-DE" w:eastAsia="ja-JP"/>
        </w:rPr>
      </w:pPr>
      <w:r>
        <w:rPr>
          <w:rFonts w:eastAsia="MS Mincho"/>
          <w:szCs w:val="24"/>
          <w:lang w:val="de-DE" w:eastAsia="ja-JP"/>
        </w:rPr>
        <w:t xml:space="preserve">gemütlich einen Kaffee genießen. </w:t>
      </w:r>
      <w:r w:rsidR="002A6B27">
        <w:rPr>
          <w:rFonts w:eastAsia="MS Mincho"/>
          <w:szCs w:val="24"/>
          <w:lang w:val="de-DE" w:eastAsia="ja-JP"/>
        </w:rPr>
        <w:tab/>
      </w:r>
      <w:r>
        <w:rPr>
          <w:rFonts w:eastAsia="MS Mincho"/>
          <w:szCs w:val="24"/>
          <w:lang w:val="de-DE" w:eastAsia="ja-JP"/>
        </w:rPr>
        <w:t>Wirklich hoch hinaus geht es in der Villacher Kletterhalle oder der „Volume“-Boulderhalle.</w:t>
      </w:r>
    </w:p>
    <w:p w14:paraId="3EC8E228" w14:textId="77777777" w:rsidR="0073688B" w:rsidRDefault="0073688B" w:rsidP="0073688B">
      <w:pPr>
        <w:widowControl w:val="0"/>
        <w:jc w:val="both"/>
        <w:rPr>
          <w:rFonts w:eastAsia="MS Mincho"/>
          <w:sz w:val="18"/>
          <w:szCs w:val="18"/>
          <w:lang w:val="de-DE" w:eastAsia="ja-JP"/>
        </w:rPr>
      </w:pPr>
    </w:p>
    <w:p w14:paraId="3B98FCC9" w14:textId="3DCA2207" w:rsidR="0073688B" w:rsidRDefault="0073688B" w:rsidP="0073688B">
      <w:pPr>
        <w:widowControl w:val="0"/>
        <w:jc w:val="both"/>
        <w:rPr>
          <w:rFonts w:eastAsia="MS Mincho"/>
          <w:sz w:val="18"/>
          <w:szCs w:val="18"/>
          <w:lang w:val="de-DE" w:eastAsia="ja-JP"/>
        </w:rPr>
      </w:pPr>
      <w:r>
        <w:rPr>
          <w:rFonts w:eastAsia="MS Mincho"/>
          <w:b/>
          <w:bCs/>
          <w:szCs w:val="24"/>
          <w:lang w:val="de-DE" w:eastAsia="ja-JP"/>
        </w:rPr>
        <w:t>Rasant unterwegs.</w:t>
      </w:r>
      <w:r>
        <w:rPr>
          <w:rFonts w:eastAsia="MS Mincho"/>
          <w:szCs w:val="24"/>
          <w:lang w:val="de-DE" w:eastAsia="ja-JP"/>
        </w:rPr>
        <w:t xml:space="preserve"> Das </w:t>
      </w:r>
      <w:proofErr w:type="spellStart"/>
      <w:r>
        <w:rPr>
          <w:rFonts w:eastAsia="MS Mincho"/>
          <w:szCs w:val="24"/>
          <w:lang w:val="de-DE" w:eastAsia="ja-JP"/>
        </w:rPr>
        <w:t>Bikeprojekt</w:t>
      </w:r>
      <w:proofErr w:type="spellEnd"/>
      <w:r>
        <w:rPr>
          <w:rFonts w:eastAsia="MS Mincho"/>
          <w:szCs w:val="24"/>
          <w:lang w:val="de-DE" w:eastAsia="ja-JP"/>
        </w:rPr>
        <w:t xml:space="preserve"> „</w:t>
      </w:r>
      <w:proofErr w:type="spellStart"/>
      <w:proofErr w:type="gramStart"/>
      <w:r>
        <w:rPr>
          <w:rFonts w:eastAsia="MS Mincho"/>
          <w:szCs w:val="24"/>
          <w:lang w:val="de-DE" w:eastAsia="ja-JP"/>
        </w:rPr>
        <w:t>lake.bike</w:t>
      </w:r>
      <w:proofErr w:type="spellEnd"/>
      <w:proofErr w:type="gramEnd"/>
      <w:r>
        <w:rPr>
          <w:rFonts w:eastAsia="MS Mincho"/>
          <w:szCs w:val="24"/>
          <w:lang w:val="de-DE" w:eastAsia="ja-JP"/>
        </w:rPr>
        <w:t xml:space="preserve">“, eine sportliche Größe in der Region, bringt auch viel Urlaubsspaß für Kids. Ob mit dem Laufrad, dem BMX-Bike oder dem MTB: Auf den Pumptracks in </w:t>
      </w:r>
      <w:proofErr w:type="spellStart"/>
      <w:r>
        <w:rPr>
          <w:rFonts w:eastAsia="MS Mincho"/>
          <w:szCs w:val="24"/>
          <w:lang w:val="de-DE" w:eastAsia="ja-JP"/>
        </w:rPr>
        <w:t>Drobollach</w:t>
      </w:r>
      <w:proofErr w:type="spellEnd"/>
      <w:r>
        <w:rPr>
          <w:rFonts w:eastAsia="MS Mincho"/>
          <w:szCs w:val="24"/>
          <w:lang w:val="de-DE" w:eastAsia="ja-JP"/>
        </w:rPr>
        <w:t xml:space="preserve"> (gleich zwei an der Zahl!) und in </w:t>
      </w:r>
      <w:proofErr w:type="spellStart"/>
      <w:r>
        <w:rPr>
          <w:rFonts w:eastAsia="MS Mincho"/>
          <w:szCs w:val="24"/>
          <w:lang w:val="de-DE" w:eastAsia="ja-JP"/>
        </w:rPr>
        <w:t>Afritz</w:t>
      </w:r>
      <w:proofErr w:type="spellEnd"/>
      <w:r>
        <w:rPr>
          <w:rFonts w:eastAsia="MS Mincho"/>
          <w:szCs w:val="24"/>
          <w:lang w:val="de-DE" w:eastAsia="ja-JP"/>
        </w:rPr>
        <w:t xml:space="preserve"> am See ziehen die </w:t>
      </w:r>
      <w:proofErr w:type="spellStart"/>
      <w:proofErr w:type="gramStart"/>
      <w:r>
        <w:rPr>
          <w:rFonts w:eastAsia="MS Mincho"/>
          <w:szCs w:val="24"/>
          <w:lang w:val="de-DE" w:eastAsia="ja-JP"/>
        </w:rPr>
        <w:t>Nachwuchsbiker:innen</w:t>
      </w:r>
      <w:proofErr w:type="spellEnd"/>
      <w:proofErr w:type="gramEnd"/>
      <w:r>
        <w:rPr>
          <w:rFonts w:eastAsia="MS Mincho"/>
          <w:szCs w:val="24"/>
          <w:lang w:val="de-DE" w:eastAsia="ja-JP"/>
        </w:rPr>
        <w:t xml:space="preserve"> ihre Runden auf der Wellenbahn und trainieren so spielerisch Gleichgewicht und Koordination. Der im letzten Jahr neu eröffnete Pumptrack am </w:t>
      </w:r>
      <w:proofErr w:type="spellStart"/>
      <w:r>
        <w:rPr>
          <w:rFonts w:eastAsia="MS Mincho"/>
          <w:szCs w:val="24"/>
          <w:lang w:val="de-DE" w:eastAsia="ja-JP"/>
        </w:rPr>
        <w:t>Faaker</w:t>
      </w:r>
      <w:proofErr w:type="spellEnd"/>
      <w:r>
        <w:rPr>
          <w:rFonts w:eastAsia="MS Mincho"/>
          <w:szCs w:val="24"/>
          <w:lang w:val="de-DE" w:eastAsia="ja-JP"/>
        </w:rPr>
        <w:t xml:space="preserve"> See ist sogar</w:t>
      </w:r>
      <w:r w:rsidR="0065101B">
        <w:rPr>
          <w:rFonts w:eastAsia="MS Mincho"/>
          <w:szCs w:val="24"/>
          <w:lang w:val="de-DE" w:eastAsia="ja-JP"/>
        </w:rPr>
        <w:t xml:space="preserve"> </w:t>
      </w:r>
      <w:proofErr w:type="gramStart"/>
      <w:r>
        <w:rPr>
          <w:rFonts w:eastAsia="MS Mincho"/>
          <w:szCs w:val="24"/>
          <w:lang w:val="de-DE" w:eastAsia="ja-JP"/>
        </w:rPr>
        <w:t>der</w:t>
      </w:r>
      <w:r w:rsidR="0065101B">
        <w:rPr>
          <w:rFonts w:eastAsia="MS Mincho"/>
          <w:szCs w:val="24"/>
          <w:lang w:val="de-DE" w:eastAsia="ja-JP"/>
        </w:rPr>
        <w:t xml:space="preserve"> </w:t>
      </w:r>
      <w:r>
        <w:rPr>
          <w:rFonts w:eastAsia="MS Mincho"/>
          <w:szCs w:val="24"/>
          <w:lang w:val="de-DE" w:eastAsia="ja-JP"/>
        </w:rPr>
        <w:t>größte</w:t>
      </w:r>
      <w:r w:rsidR="0065101B">
        <w:rPr>
          <w:rFonts w:eastAsia="MS Mincho"/>
          <w:szCs w:val="24"/>
          <w:lang w:val="de-DE" w:eastAsia="ja-JP"/>
        </w:rPr>
        <w:t xml:space="preserve"> </w:t>
      </w:r>
      <w:r w:rsidR="00221E31">
        <w:rPr>
          <w:rFonts w:eastAsia="MS Mincho"/>
          <w:szCs w:val="24"/>
          <w:lang w:val="de-DE" w:eastAsia="ja-JP"/>
        </w:rPr>
        <w:t>Kärntens</w:t>
      </w:r>
      <w:proofErr w:type="gramEnd"/>
      <w:r>
        <w:rPr>
          <w:rFonts w:eastAsia="MS Mincho"/>
          <w:szCs w:val="24"/>
          <w:lang w:val="de-DE" w:eastAsia="ja-JP"/>
        </w:rPr>
        <w:t xml:space="preserve"> und damit ein echter Höhepunkt für sportliche Kids. Erste Downhill-Erfahrung sammelt der sportliche Nachwuchs am leichten </w:t>
      </w:r>
      <w:proofErr w:type="spellStart"/>
      <w:r>
        <w:rPr>
          <w:rFonts w:eastAsia="MS Mincho"/>
          <w:szCs w:val="24"/>
          <w:lang w:val="de-DE" w:eastAsia="ja-JP"/>
        </w:rPr>
        <w:t>Baumgartnertrail</w:t>
      </w:r>
      <w:proofErr w:type="spellEnd"/>
      <w:r>
        <w:rPr>
          <w:rFonts w:eastAsia="MS Mincho"/>
          <w:szCs w:val="24"/>
          <w:lang w:val="de-DE" w:eastAsia="ja-JP"/>
        </w:rPr>
        <w:t xml:space="preserve"> oder im Kids Bike Park auf der </w:t>
      </w:r>
      <w:proofErr w:type="spellStart"/>
      <w:r>
        <w:rPr>
          <w:rFonts w:eastAsia="MS Mincho"/>
          <w:szCs w:val="24"/>
          <w:lang w:val="de-DE" w:eastAsia="ja-JP"/>
        </w:rPr>
        <w:t>Gerlitzen</w:t>
      </w:r>
      <w:proofErr w:type="spellEnd"/>
      <w:r>
        <w:rPr>
          <w:rFonts w:eastAsia="MS Mincho"/>
          <w:szCs w:val="24"/>
          <w:lang w:val="de-DE" w:eastAsia="ja-JP"/>
        </w:rPr>
        <w:t xml:space="preserve"> Alpe. </w:t>
      </w:r>
      <w:r>
        <w:rPr>
          <w:rFonts w:eastAsia="MS Mincho"/>
          <w:color w:val="000000" w:themeColor="text1"/>
          <w:szCs w:val="24"/>
          <w:lang w:val="de-DE" w:eastAsia="ja-JP"/>
        </w:rPr>
        <w:t xml:space="preserve">Übrigens: In Heiligen Gestade am Ossiacher See ist ein neuer, multifunktionaler Kids-Bike-Erlebnispark </w:t>
      </w:r>
      <w:r>
        <w:rPr>
          <w:color w:val="000000" w:themeColor="text1"/>
          <w:szCs w:val="24"/>
          <w:lang w:eastAsia="de-DE"/>
        </w:rPr>
        <w:t>in Planung</w:t>
      </w:r>
      <w:r>
        <w:rPr>
          <w:rFonts w:eastAsia="MS Mincho"/>
          <w:color w:val="000000" w:themeColor="text1"/>
          <w:szCs w:val="24"/>
          <w:lang w:val="de-DE" w:eastAsia="ja-JP"/>
        </w:rPr>
        <w:t xml:space="preserve">. Das bedeutet ab </w:t>
      </w:r>
      <w:r w:rsidR="00221E31">
        <w:rPr>
          <w:rFonts w:eastAsia="MS Mincho"/>
          <w:color w:val="000000" w:themeColor="text1"/>
          <w:szCs w:val="24"/>
          <w:lang w:val="de-DE" w:eastAsia="ja-JP"/>
        </w:rPr>
        <w:t xml:space="preserve">Sommer </w:t>
      </w:r>
      <w:r>
        <w:rPr>
          <w:rFonts w:eastAsia="MS Mincho"/>
          <w:color w:val="000000" w:themeColor="text1"/>
          <w:szCs w:val="24"/>
          <w:lang w:val="de-DE" w:eastAsia="ja-JP"/>
        </w:rPr>
        <w:t xml:space="preserve">noch mehr Spaß und eine perfekte Ergänzung zum bereits bestehenden </w:t>
      </w:r>
      <w:proofErr w:type="spellStart"/>
      <w:proofErr w:type="gramStart"/>
      <w:r>
        <w:rPr>
          <w:rFonts w:eastAsia="MS Mincho"/>
          <w:color w:val="000000" w:themeColor="text1"/>
          <w:szCs w:val="24"/>
          <w:lang w:val="de-DE" w:eastAsia="ja-JP"/>
        </w:rPr>
        <w:t>lake.bike</w:t>
      </w:r>
      <w:proofErr w:type="spellEnd"/>
      <w:proofErr w:type="gramEnd"/>
      <w:r>
        <w:rPr>
          <w:rFonts w:eastAsia="MS Mincho"/>
          <w:color w:val="000000" w:themeColor="text1"/>
          <w:szCs w:val="24"/>
          <w:lang w:val="de-DE" w:eastAsia="ja-JP"/>
        </w:rPr>
        <w:t>-Angebot.</w:t>
      </w:r>
      <w:r>
        <w:rPr>
          <w:rFonts w:eastAsia="MS Mincho"/>
          <w:szCs w:val="24"/>
          <w:lang w:val="de-DE" w:eastAsia="ja-JP"/>
        </w:rPr>
        <w:t xml:space="preserve">  </w:t>
      </w:r>
    </w:p>
    <w:p w14:paraId="77268634" w14:textId="77777777" w:rsidR="0073688B" w:rsidRDefault="0073688B" w:rsidP="0073688B">
      <w:pPr>
        <w:widowControl w:val="0"/>
        <w:jc w:val="both"/>
        <w:rPr>
          <w:rFonts w:eastAsia="MS Mincho"/>
          <w:szCs w:val="24"/>
          <w:lang w:val="de-DE" w:eastAsia="ja-JP"/>
        </w:rPr>
      </w:pPr>
      <w:r>
        <w:rPr>
          <w:rFonts w:eastAsia="MS Mincho"/>
          <w:szCs w:val="24"/>
          <w:lang w:val="de-DE" w:eastAsia="ja-JP"/>
        </w:rPr>
        <w:t xml:space="preserve">Danach? Ab zu einer der vielen Buschenschenken, bei denen die Kinder im warmen Sommerwind neue Freundschaften schließen und Mama und Papa ganz entspannt die Slow Food-Angebote der Region entdecken können. </w:t>
      </w:r>
    </w:p>
    <w:p w14:paraId="15453FA1" w14:textId="77777777" w:rsidR="00B10D0C" w:rsidRPr="0073688B" w:rsidRDefault="00B10D0C">
      <w:pPr>
        <w:rPr>
          <w:b/>
          <w:lang w:val="de-DE"/>
        </w:rPr>
      </w:pPr>
    </w:p>
    <w:p w14:paraId="570BC185" w14:textId="77777777" w:rsidR="00482A2C" w:rsidRDefault="00D75342">
      <w:pPr>
        <w:rPr>
          <w:b/>
        </w:rPr>
      </w:pPr>
      <w:r>
        <w:rPr>
          <w:b/>
        </w:rPr>
        <w:t>Information &amp; Buchungen:</w:t>
      </w:r>
    </w:p>
    <w:p w14:paraId="790BEE38" w14:textId="77777777" w:rsidR="00482A2C" w:rsidRDefault="00D75342">
      <w:pPr>
        <w:rPr>
          <w:lang w:val="de-DE"/>
        </w:rPr>
      </w:pPr>
      <w:r>
        <w:rPr>
          <w:lang w:val="de-DE"/>
        </w:rPr>
        <w:t>Region Villach Tourismus GmbH</w:t>
      </w:r>
    </w:p>
    <w:p w14:paraId="59BED18E" w14:textId="77777777" w:rsidR="00482A2C" w:rsidRDefault="00D75342">
      <w:proofErr w:type="spellStart"/>
      <w:r>
        <w:t>Peraustraße</w:t>
      </w:r>
      <w:proofErr w:type="spellEnd"/>
      <w:r>
        <w:t xml:space="preserve"> 32 • 9500 Villach, Österreich</w:t>
      </w:r>
    </w:p>
    <w:p w14:paraId="087A0E21" w14:textId="77777777" w:rsidR="00482A2C" w:rsidRDefault="00D75342">
      <w:r>
        <w:t xml:space="preserve">Tel.: +43 / (0)4242 / 42000 – 0 • Fax DW: 42 </w:t>
      </w:r>
    </w:p>
    <w:p w14:paraId="4D7CBDC9" w14:textId="77777777" w:rsidR="00482A2C" w:rsidRDefault="00D75342">
      <w:pPr>
        <w:jc w:val="both"/>
        <w:rPr>
          <w:color w:val="000000" w:themeColor="text1"/>
          <w:lang w:val="it-IT"/>
        </w:rPr>
      </w:pPr>
      <w:r>
        <w:t xml:space="preserve">E-Mail: </w:t>
      </w:r>
      <w:hyperlink r:id="rId7">
        <w:r>
          <w:rPr>
            <w:rStyle w:val="Hyperlink"/>
          </w:rPr>
          <w:t>office@region-villach.at</w:t>
        </w:r>
      </w:hyperlink>
      <w:r>
        <w:t xml:space="preserve"> </w:t>
      </w:r>
      <w:r>
        <w:rPr>
          <w:color w:val="000000" w:themeColor="text1"/>
          <w:lang w:val="it-IT"/>
        </w:rPr>
        <w:t xml:space="preserve">• </w:t>
      </w:r>
      <w:hyperlink r:id="rId8">
        <w:r>
          <w:rPr>
            <w:rStyle w:val="Hyperlink"/>
            <w:lang w:val="it-IT"/>
          </w:rPr>
          <w:t>www.visitvillach.at</w:t>
        </w:r>
      </w:hyperlink>
      <w:r>
        <w:rPr>
          <w:color w:val="000000" w:themeColor="text1"/>
          <w:lang w:val="it-IT"/>
        </w:rPr>
        <w:t xml:space="preserve"> </w:t>
      </w:r>
    </w:p>
    <w:p w14:paraId="4E7A6AEB" w14:textId="77777777" w:rsidR="00482A2C" w:rsidRDefault="00482A2C">
      <w:pPr>
        <w:jc w:val="both"/>
        <w:rPr>
          <w:lang w:val="de-DE"/>
        </w:rPr>
      </w:pPr>
    </w:p>
    <w:p w14:paraId="49649336" w14:textId="77777777" w:rsidR="00482A2C" w:rsidRDefault="00D75342">
      <w:pPr>
        <w:jc w:val="both"/>
        <w:rPr>
          <w:lang w:val="de-DE"/>
        </w:rPr>
      </w:pPr>
      <w:r>
        <w:rPr>
          <w:lang w:val="de-DE"/>
        </w:rPr>
        <w:t xml:space="preserve">In unserem Pressebereich unter </w:t>
      </w:r>
      <w:hyperlink r:id="rId9">
        <w:r>
          <w:rPr>
            <w:rStyle w:val="Hyperlink"/>
            <w:lang w:val="de-DE"/>
          </w:rPr>
          <w:t>www.visitvillach.at</w:t>
        </w:r>
      </w:hyperlink>
      <w:r>
        <w:rPr>
          <w:lang w:val="de-DE"/>
        </w:rPr>
        <w:t xml:space="preserve"> finden Sie druckfähiges Bildmaterial zum kostenlosen Download sowie weitere themenbezogene Pressetexte!</w:t>
      </w:r>
    </w:p>
    <w:p w14:paraId="3270504A" w14:textId="77777777" w:rsidR="00482A2C" w:rsidRDefault="00482A2C">
      <w:pPr>
        <w:jc w:val="both"/>
        <w:rPr>
          <w:lang w:val="de-DE"/>
        </w:rPr>
      </w:pPr>
    </w:p>
    <w:sectPr w:rsidR="00482A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18F8" w14:textId="77777777" w:rsidR="00B959FC" w:rsidRDefault="00B959FC">
      <w:pPr>
        <w:spacing w:line="240" w:lineRule="auto"/>
      </w:pPr>
      <w:r>
        <w:separator/>
      </w:r>
    </w:p>
  </w:endnote>
  <w:endnote w:type="continuationSeparator" w:id="0">
    <w:p w14:paraId="13C5CD9F" w14:textId="77777777" w:rsidR="00B959FC" w:rsidRDefault="00B95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F7A5" w14:textId="77777777" w:rsidR="002A6B27" w:rsidRDefault="002A6B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4FD" w14:textId="0A7A6471" w:rsidR="00482A2C" w:rsidRDefault="00D75342">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w:t>
    </w:r>
    <w:r w:rsidR="002A6B27">
      <w:rPr>
        <w:rFonts w:cs="Times New Roman"/>
        <w:sz w:val="18"/>
        <w:szCs w:val="24"/>
        <w:lang w:eastAsia="de-AT"/>
      </w:rPr>
      <w:t>5</w:t>
    </w:r>
  </w:p>
  <w:p w14:paraId="6B96FA83" w14:textId="77777777" w:rsidR="00482A2C" w:rsidRDefault="00D75342">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14:paraId="1A15766B" w14:textId="77777777" w:rsidR="00482A2C" w:rsidRDefault="00482A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085E" w14:textId="77777777" w:rsidR="002A6B27" w:rsidRDefault="002A6B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EF24" w14:textId="77777777" w:rsidR="00B959FC" w:rsidRDefault="00B959FC">
      <w:pPr>
        <w:spacing w:line="240" w:lineRule="auto"/>
      </w:pPr>
      <w:r>
        <w:separator/>
      </w:r>
    </w:p>
  </w:footnote>
  <w:footnote w:type="continuationSeparator" w:id="0">
    <w:p w14:paraId="5DE00453" w14:textId="77777777" w:rsidR="00B959FC" w:rsidRDefault="00B95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EF72" w14:textId="77777777" w:rsidR="002A6B27" w:rsidRDefault="002A6B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E2F" w14:textId="77777777" w:rsidR="00482A2C" w:rsidRDefault="00D75342">
    <w:pPr>
      <w:pStyle w:val="Kopfzeile"/>
    </w:pPr>
    <w:r>
      <w:rPr>
        <w:noProof/>
      </w:rPr>
      <w:drawing>
        <wp:anchor distT="0" distB="0" distL="0" distR="0" simplePos="0" relativeHeight="4" behindDoc="1" locked="0" layoutInCell="1" allowOverlap="1" wp14:anchorId="76781066" wp14:editId="771A1249">
          <wp:simplePos x="0" y="0"/>
          <wp:positionH relativeFrom="column">
            <wp:posOffset>-903605</wp:posOffset>
          </wp:positionH>
          <wp:positionV relativeFrom="paragraph">
            <wp:posOffset>-447675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2EEA93AD" w14:textId="77777777" w:rsidR="00482A2C" w:rsidRDefault="00482A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02E" w14:textId="1A29DD94" w:rsidR="00482A2C" w:rsidRDefault="005818BE">
    <w:pPr>
      <w:pStyle w:val="Kopfzeile"/>
    </w:pPr>
    <w:r>
      <w:rPr>
        <w:noProof/>
      </w:rPr>
      <w:drawing>
        <wp:anchor distT="0" distB="0" distL="114300" distR="114300" simplePos="0" relativeHeight="251659264" behindDoc="1" locked="0" layoutInCell="1" allowOverlap="1" wp14:anchorId="5326449E" wp14:editId="2A0A44B7">
          <wp:simplePos x="0" y="0"/>
          <wp:positionH relativeFrom="column">
            <wp:posOffset>-896983</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2C"/>
    <w:rsid w:val="000324FF"/>
    <w:rsid w:val="0010394E"/>
    <w:rsid w:val="00107339"/>
    <w:rsid w:val="00221E31"/>
    <w:rsid w:val="002A6B27"/>
    <w:rsid w:val="00387D68"/>
    <w:rsid w:val="00392218"/>
    <w:rsid w:val="003D4EDA"/>
    <w:rsid w:val="004067B8"/>
    <w:rsid w:val="00436285"/>
    <w:rsid w:val="00482A2C"/>
    <w:rsid w:val="00515AAB"/>
    <w:rsid w:val="005818BE"/>
    <w:rsid w:val="00602243"/>
    <w:rsid w:val="0065101B"/>
    <w:rsid w:val="00731ECE"/>
    <w:rsid w:val="0073688B"/>
    <w:rsid w:val="007620C5"/>
    <w:rsid w:val="007829BE"/>
    <w:rsid w:val="007A124C"/>
    <w:rsid w:val="007D4758"/>
    <w:rsid w:val="008266D9"/>
    <w:rsid w:val="008E0820"/>
    <w:rsid w:val="008F0BFB"/>
    <w:rsid w:val="00AB3DA7"/>
    <w:rsid w:val="00AE04F5"/>
    <w:rsid w:val="00B10D0C"/>
    <w:rsid w:val="00B959FC"/>
    <w:rsid w:val="00BA0231"/>
    <w:rsid w:val="00CD16E9"/>
    <w:rsid w:val="00CF3021"/>
    <w:rsid w:val="00D75342"/>
    <w:rsid w:val="00E97D84"/>
    <w:rsid w:val="00EC741C"/>
    <w:rsid w:val="00F70C0D"/>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488F"/>
  <w15:docId w15:val="{FF54E752-4583-4B54-9509-19C746D9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sz w:val="22"/>
      <w:lang w:val="de-DE"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 w:type="character" w:customStyle="1" w:styleId="Betont">
    <w:name w:val="Betont"/>
    <w:qFormat/>
    <w:rsid w:val="0073688B"/>
    <w:rPr>
      <w:i/>
      <w:iCs/>
    </w:rPr>
  </w:style>
  <w:style w:type="character" w:customStyle="1" w:styleId="Starkbetont">
    <w:name w:val="Stark betont"/>
    <w:qFormat/>
    <w:rsid w:val="0073688B"/>
    <w:rPr>
      <w:b/>
      <w:bCs/>
    </w:rPr>
  </w:style>
  <w:style w:type="paragraph" w:customStyle="1" w:styleId="Textbody">
    <w:name w:val="Text body"/>
    <w:basedOn w:val="Standard"/>
    <w:rsid w:val="00107339"/>
    <w:pPr>
      <w:autoSpaceDN w:val="0"/>
      <w:spacing w:after="140" w:line="276" w:lineRule="auto"/>
      <w:textAlignment w:val="baseline"/>
    </w:pPr>
    <w:rPr>
      <w:rFonts w:ascii="Liberation Serif" w:eastAsia="NSimSun" w:hAnsi="Liberation Serif"/>
      <w:spacing w:val="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2021-02-23T13:25:00Z</cp:lastPrinted>
  <dcterms:created xsi:type="dcterms:W3CDTF">2025-04-01T08:18:00Z</dcterms:created>
  <dcterms:modified xsi:type="dcterms:W3CDTF">2025-04-01T08:18:00Z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