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2833" w:rsidRDefault="00342833"/>
    <w:p w:rsidR="00342833" w:rsidRDefault="00342833"/>
    <w:p w:rsidR="00342833" w:rsidRDefault="00342833"/>
    <w:p w:rsidR="00342833" w:rsidRDefault="00342833">
      <w:pPr>
        <w:rPr>
          <w:u w:val="single"/>
        </w:rPr>
      </w:pPr>
    </w:p>
    <w:p w:rsidR="00342833" w:rsidRDefault="00000000">
      <w:pPr>
        <w:jc w:val="both"/>
        <w:rPr>
          <w:u w:val="single"/>
        </w:rPr>
      </w:pPr>
      <w:r>
        <w:rPr>
          <w:u w:val="single"/>
        </w:rPr>
        <w:t xml:space="preserve">Österreich / Kärnten / Region Villach – </w:t>
      </w:r>
      <w:proofErr w:type="spellStart"/>
      <w:r>
        <w:rPr>
          <w:u w:val="single"/>
        </w:rPr>
        <w:t>Faaker</w:t>
      </w:r>
      <w:proofErr w:type="spellEnd"/>
      <w:r>
        <w:rPr>
          <w:u w:val="single"/>
        </w:rPr>
        <w:t xml:space="preserve"> See – Ossiacher See / Erlebnis CARD:</w:t>
      </w:r>
    </w:p>
    <w:p w:rsidR="00342833" w:rsidRDefault="00000000">
      <w:pPr>
        <w:jc w:val="both"/>
        <w:rPr>
          <w:rFonts w:cs="Open Sans"/>
          <w:b/>
          <w:bCs/>
          <w:color w:val="000000"/>
          <w:sz w:val="40"/>
          <w:szCs w:val="40"/>
        </w:rPr>
      </w:pPr>
      <w:r>
        <w:rPr>
          <w:rFonts w:cs="Open Sans"/>
          <w:b/>
          <w:bCs/>
          <w:color w:val="000000"/>
          <w:sz w:val="40"/>
          <w:szCs w:val="40"/>
        </w:rPr>
        <w:t>Erlebnis CARD der Region Villach: Noch mehr Urlaub geht nicht!</w:t>
      </w:r>
    </w:p>
    <w:p w:rsidR="00342833" w:rsidRDefault="00342833">
      <w:pPr>
        <w:ind w:right="567"/>
      </w:pPr>
    </w:p>
    <w:p w:rsidR="00342833" w:rsidRDefault="00000000">
      <w:pPr>
        <w:jc w:val="both"/>
      </w:pPr>
      <w:r>
        <w:rPr>
          <w:b/>
          <w:bCs/>
          <w:color w:val="000000"/>
          <w:lang w:eastAsia="de-DE"/>
        </w:rPr>
        <w:t xml:space="preserve">Die Ferienregion Villach – </w:t>
      </w:r>
      <w:proofErr w:type="spellStart"/>
      <w:r>
        <w:rPr>
          <w:b/>
          <w:bCs/>
          <w:color w:val="000000"/>
          <w:lang w:eastAsia="de-DE"/>
        </w:rPr>
        <w:t>Faaker</w:t>
      </w:r>
      <w:proofErr w:type="spellEnd"/>
      <w:r>
        <w:rPr>
          <w:b/>
          <w:bCs/>
          <w:color w:val="000000"/>
          <w:lang w:eastAsia="de-DE"/>
        </w:rPr>
        <w:t xml:space="preserve"> See – Ossiacher See ist an und für sich schon ein Hit! Hier braucht sich niemand zwischen See oder Berg, Stadt oder Natur, Kultur oder Genuss entscheiden – im sonnigen Süden Österreichs findet man all das – und noch mehr! Die regionale Erlebnis CARD, die bei allen Nächtigungen </w:t>
      </w:r>
      <w:r w:rsidR="00A50200">
        <w:rPr>
          <w:b/>
          <w:bCs/>
          <w:color w:val="000000"/>
          <w:lang w:eastAsia="de-DE"/>
        </w:rPr>
        <w:t xml:space="preserve">in teilnehmenden Betrieben </w:t>
      </w:r>
      <w:r>
        <w:rPr>
          <w:b/>
          <w:bCs/>
          <w:color w:val="000000"/>
          <w:lang w:eastAsia="de-DE"/>
        </w:rPr>
        <w:t xml:space="preserve">für die Dauer des Aufenthalts inkludiert ist, lädt zu einer exklusiven Entdeckungsreise. Sie umfasst </w:t>
      </w:r>
      <w:r>
        <w:rPr>
          <w:b/>
          <w:bCs/>
          <w:color w:val="000000"/>
        </w:rPr>
        <w:t>geführte Touren, Schnupperkurse, Mobilitätsangebote oder Workshops – und das größtenteils kostenlos! Diese</w:t>
      </w:r>
      <w:r w:rsidR="00A50200">
        <w:rPr>
          <w:b/>
          <w:bCs/>
          <w:color w:val="000000"/>
        </w:rPr>
        <w:t>s</w:t>
      </w:r>
      <w:r>
        <w:rPr>
          <w:b/>
          <w:bCs/>
          <w:color w:val="000000"/>
        </w:rPr>
        <w:t xml:space="preserve"> Jahr neu: eine geführte Radtour im Frühling, Führungen im Kloster Wernberg im Sommer und Workshops in der CMA Stift Ossiach.</w:t>
      </w:r>
    </w:p>
    <w:p w:rsidR="00342833" w:rsidRDefault="00342833">
      <w:pPr>
        <w:jc w:val="both"/>
        <w:rPr>
          <w:b/>
          <w:bCs/>
        </w:rPr>
      </w:pPr>
    </w:p>
    <w:p w:rsidR="00342833" w:rsidRDefault="00000000">
      <w:pPr>
        <w:jc w:val="both"/>
      </w:pPr>
      <w:r>
        <w:rPr>
          <w:color w:val="000000"/>
        </w:rPr>
        <w:t xml:space="preserve">Bereits beim Einchecken bei einem/einer der teilnehmenden </w:t>
      </w:r>
      <w:proofErr w:type="spellStart"/>
      <w:proofErr w:type="gramStart"/>
      <w:r>
        <w:rPr>
          <w:color w:val="000000"/>
          <w:lang w:eastAsia="de-DE"/>
        </w:rPr>
        <w:t>Gastgeber</w:t>
      </w:r>
      <w:r>
        <w:rPr>
          <w:color w:val="000000"/>
        </w:rPr>
        <w:t>:</w:t>
      </w:r>
      <w:r>
        <w:rPr>
          <w:color w:val="000000"/>
          <w:lang w:eastAsia="de-DE"/>
        </w:rPr>
        <w:t>innen</w:t>
      </w:r>
      <w:proofErr w:type="spellEnd"/>
      <w:proofErr w:type="gramEnd"/>
      <w:r>
        <w:rPr>
          <w:color w:val="000000"/>
          <w:lang w:eastAsia="de-DE"/>
        </w:rPr>
        <w:t xml:space="preserve"> der Urlaubsregion Villach – </w:t>
      </w:r>
      <w:proofErr w:type="spellStart"/>
      <w:r>
        <w:rPr>
          <w:color w:val="000000"/>
          <w:lang w:eastAsia="de-DE"/>
        </w:rPr>
        <w:t>Faaker</w:t>
      </w:r>
      <w:proofErr w:type="spellEnd"/>
      <w:r>
        <w:rPr>
          <w:color w:val="000000"/>
          <w:lang w:eastAsia="de-DE"/>
        </w:rPr>
        <w:t xml:space="preserve"> See – Ossiacher See wird der Grundstein für einen abwechslungs- und erlebnisreichen Urlaub gelegt. Mit dem Zimmerschlüssel – oder beim praktischen </w:t>
      </w:r>
      <w:proofErr w:type="spellStart"/>
      <w:r>
        <w:rPr>
          <w:color w:val="000000"/>
          <w:lang w:eastAsia="de-DE"/>
        </w:rPr>
        <w:t>Pre</w:t>
      </w:r>
      <w:proofErr w:type="spellEnd"/>
      <w:r>
        <w:rPr>
          <w:color w:val="000000"/>
          <w:lang w:eastAsia="de-DE"/>
        </w:rPr>
        <w:t xml:space="preserve">-Check-In sogar digital im Voraus – erhalten die Gäste eine Erlebnis CARD überreicht, die es besonders einfach macht, die Besonderheiten dieser facettenreichen Urlaubsregion im Herzen Kärntens und im Dreiländereck mit Italien und Slowenien umfassend kennenzulernen. Darüber hinaus sind die Wochen- und Tagesprogramme </w:t>
      </w:r>
      <w:r>
        <w:rPr>
          <w:color w:val="000000"/>
          <w:lang w:val="de-DE"/>
        </w:rPr>
        <w:t xml:space="preserve">den Jahreszeiten angepasst. Außerdem wird es in diesem Jahr von 19. April bis 2. November ein Basisprogramm geben: Egal ob im Frühling, Sommer oder Herbst, die Erlebnis CARD bietet in diesem Zeitraum unter anderem Besuche </w:t>
      </w:r>
      <w:r w:rsidR="00A50200">
        <w:rPr>
          <w:color w:val="000000"/>
          <w:lang w:val="de-DE"/>
        </w:rPr>
        <w:t>im</w:t>
      </w:r>
      <w:r>
        <w:rPr>
          <w:color w:val="000000"/>
          <w:lang w:val="de-DE"/>
        </w:rPr>
        <w:t xml:space="preserve"> Thermal</w:t>
      </w:r>
      <w:r w:rsidR="00A50200">
        <w:rPr>
          <w:color w:val="000000"/>
          <w:lang w:val="de-DE"/>
        </w:rPr>
        <w:t>-Urquellbecken</w:t>
      </w:r>
      <w:r>
        <w:rPr>
          <w:color w:val="000000"/>
          <w:lang w:val="de-DE"/>
        </w:rPr>
        <w:t>, der</w:t>
      </w:r>
      <w:r>
        <w:rPr>
          <w:color w:val="000000"/>
          <w:lang w:val="de-DE" w:eastAsia="de-DE"/>
        </w:rPr>
        <w:t xml:space="preserve"> </w:t>
      </w:r>
      <w:r>
        <w:rPr>
          <w:color w:val="000000"/>
          <w:lang w:eastAsia="de-DE"/>
        </w:rPr>
        <w:t>Kletterhalle Villach, oder im „Volume“, Villachs Boulderhalle.</w:t>
      </w:r>
    </w:p>
    <w:p w:rsidR="00342833" w:rsidRDefault="00342833">
      <w:pPr>
        <w:jc w:val="both"/>
        <w:rPr>
          <w:color w:val="000000"/>
          <w:lang w:eastAsia="de-DE"/>
        </w:rPr>
      </w:pPr>
    </w:p>
    <w:p w:rsidR="00342833" w:rsidRPr="00A50200" w:rsidRDefault="00000000">
      <w:pPr>
        <w:jc w:val="both"/>
        <w:rPr>
          <w:b/>
          <w:bCs/>
          <w:color w:val="000000"/>
          <w:lang w:eastAsia="de-DE"/>
        </w:rPr>
      </w:pPr>
      <w:r>
        <w:rPr>
          <w:b/>
          <w:bCs/>
          <w:color w:val="000000"/>
          <w:lang w:eastAsia="de-DE"/>
        </w:rPr>
        <w:t xml:space="preserve">Frühlingsprogramm </w:t>
      </w:r>
      <w:r w:rsidR="00A50200">
        <w:rPr>
          <w:b/>
          <w:bCs/>
          <w:color w:val="000000"/>
          <w:lang w:eastAsia="de-DE"/>
        </w:rPr>
        <w:t>–</w:t>
      </w:r>
      <w:r>
        <w:rPr>
          <w:b/>
          <w:bCs/>
          <w:color w:val="000000"/>
          <w:lang w:eastAsia="de-DE"/>
        </w:rPr>
        <w:t xml:space="preserve"> </w:t>
      </w:r>
      <w:r>
        <w:rPr>
          <w:b/>
          <w:bCs/>
          <w:color w:val="000000"/>
          <w:lang w:val="de-DE" w:eastAsia="de-DE"/>
        </w:rPr>
        <w:t>19. April bis 29. Juni 2025:</w:t>
      </w:r>
      <w:r>
        <w:rPr>
          <w:color w:val="000000"/>
          <w:lang w:eastAsia="de-DE"/>
        </w:rPr>
        <w:t xml:space="preserve"> Zu den </w:t>
      </w:r>
      <w:r>
        <w:rPr>
          <w:b/>
          <w:bCs/>
          <w:color w:val="000000"/>
          <w:lang w:eastAsia="de-DE"/>
        </w:rPr>
        <w:t>Höhepunkten im Frühling</w:t>
      </w:r>
      <w:r>
        <w:rPr>
          <w:color w:val="000000"/>
          <w:lang w:eastAsia="de-DE"/>
        </w:rPr>
        <w:t xml:space="preserve"> zählen u.a. ein Besuch der </w:t>
      </w:r>
      <w:proofErr w:type="spellStart"/>
      <w:r>
        <w:rPr>
          <w:color w:val="000000"/>
          <w:lang w:eastAsia="de-DE"/>
        </w:rPr>
        <w:t>KärntenTherme</w:t>
      </w:r>
      <w:proofErr w:type="spellEnd"/>
      <w:r>
        <w:rPr>
          <w:color w:val="000000"/>
          <w:lang w:eastAsia="de-DE"/>
        </w:rPr>
        <w:t xml:space="preserve"> in Warmbad-Villach (einmal zwei Stunden gratis ab 16 Uhr im FUN-Bereich) oder eine Yoga-Einheit in einem alten Bergwerksstollen im Bleiberger Hochtal.  Einen guten Einstieg in die Fahrradsaison bieten unterschiedliche </w:t>
      </w:r>
      <w:proofErr w:type="spellStart"/>
      <w:r>
        <w:rPr>
          <w:color w:val="000000"/>
          <w:lang w:eastAsia="de-DE"/>
        </w:rPr>
        <w:t>Radbusse</w:t>
      </w:r>
      <w:proofErr w:type="spellEnd"/>
      <w:r>
        <w:rPr>
          <w:color w:val="000000"/>
          <w:lang w:eastAsia="de-DE"/>
        </w:rPr>
        <w:t xml:space="preserve">, die mit einem kleinen Unkostenbeitrag (ab neun Euro) genutzt werden können. Zum grenzüberschreitenden Erlebnis wird eine Tour am Alpe Adria Radweg, der ins italienische </w:t>
      </w:r>
      <w:proofErr w:type="spellStart"/>
      <w:r>
        <w:rPr>
          <w:color w:val="000000"/>
          <w:lang w:eastAsia="de-DE"/>
        </w:rPr>
        <w:t>Tarvis</w:t>
      </w:r>
      <w:proofErr w:type="spellEnd"/>
      <w:r>
        <w:rPr>
          <w:color w:val="000000"/>
          <w:lang w:eastAsia="de-DE"/>
        </w:rPr>
        <w:t xml:space="preserve"> und Bled führt. Beliebt im Frühjahrsprogramm sind auch die kulinarische Tour durch Villach oder der </w:t>
      </w:r>
      <w:proofErr w:type="spellStart"/>
      <w:r>
        <w:rPr>
          <w:color w:val="000000"/>
          <w:lang w:eastAsia="de-DE"/>
        </w:rPr>
        <w:t>Photowalk</w:t>
      </w:r>
      <w:proofErr w:type="spellEnd"/>
      <w:r>
        <w:rPr>
          <w:color w:val="000000"/>
          <w:lang w:eastAsia="de-DE"/>
        </w:rPr>
        <w:t xml:space="preserve"> im Naturschutzgebiet </w:t>
      </w:r>
      <w:proofErr w:type="spellStart"/>
      <w:r>
        <w:rPr>
          <w:color w:val="000000"/>
          <w:lang w:eastAsia="de-DE"/>
        </w:rPr>
        <w:t>Bleistätter</w:t>
      </w:r>
      <w:proofErr w:type="spellEnd"/>
      <w:r>
        <w:rPr>
          <w:color w:val="000000"/>
          <w:lang w:eastAsia="de-DE"/>
        </w:rPr>
        <w:t xml:space="preserve"> Moor. </w:t>
      </w:r>
    </w:p>
    <w:p w:rsidR="00342833" w:rsidRDefault="00342833">
      <w:pPr>
        <w:jc w:val="both"/>
        <w:rPr>
          <w:color w:val="000000"/>
          <w:lang w:eastAsia="de-DE"/>
        </w:rPr>
      </w:pPr>
    </w:p>
    <w:p w:rsidR="00A50200" w:rsidRDefault="00000000">
      <w:pPr>
        <w:jc w:val="both"/>
        <w:rPr>
          <w:color w:val="000000"/>
        </w:rPr>
      </w:pPr>
      <w:r>
        <w:rPr>
          <w:b/>
          <w:bCs/>
          <w:color w:val="000000"/>
        </w:rPr>
        <w:t xml:space="preserve">Sommerprogramm </w:t>
      </w:r>
      <w:r w:rsidR="00A50200">
        <w:rPr>
          <w:b/>
          <w:bCs/>
          <w:color w:val="000000"/>
        </w:rPr>
        <w:t>–</w:t>
      </w:r>
      <w:r>
        <w:rPr>
          <w:b/>
          <w:bCs/>
          <w:color w:val="000000"/>
        </w:rPr>
        <w:t xml:space="preserve"> </w:t>
      </w:r>
      <w:r>
        <w:rPr>
          <w:b/>
          <w:bCs/>
          <w:color w:val="000000"/>
          <w:lang w:val="de-DE"/>
        </w:rPr>
        <w:t>30. Juni bis 31. August 2025:</w:t>
      </w:r>
      <w:r>
        <w:rPr>
          <w:color w:val="000000"/>
          <w:lang w:val="de-DE"/>
        </w:rPr>
        <w:t xml:space="preserve"> </w:t>
      </w:r>
      <w:r>
        <w:rPr>
          <w:color w:val="000000"/>
        </w:rPr>
        <w:t xml:space="preserve">Ein Programm für jedes Alter und jeden Geschmack hält die </w:t>
      </w:r>
      <w:r>
        <w:rPr>
          <w:b/>
          <w:bCs/>
          <w:color w:val="000000"/>
        </w:rPr>
        <w:t>Erlebnis CARD Sommer</w:t>
      </w:r>
      <w:r>
        <w:rPr>
          <w:color w:val="000000"/>
          <w:lang w:val="de-DE"/>
        </w:rPr>
        <w:t xml:space="preserve"> bereit.</w:t>
      </w:r>
      <w:r>
        <w:rPr>
          <w:color w:val="000000"/>
        </w:rPr>
        <w:t xml:space="preserve"> Das Spektrum reicht von Kajaken auf der Drau und einem Schnupperkletterkurs bis zu Yoga und geführten Motorrad-Touren. </w:t>
      </w:r>
    </w:p>
    <w:p w:rsidR="00A50200" w:rsidRDefault="00A50200">
      <w:pPr>
        <w:jc w:val="both"/>
        <w:rPr>
          <w:color w:val="000000"/>
        </w:rPr>
      </w:pPr>
    </w:p>
    <w:p w:rsidR="00A50200" w:rsidRDefault="00A50200">
      <w:pPr>
        <w:jc w:val="both"/>
        <w:rPr>
          <w:color w:val="000000"/>
        </w:rPr>
      </w:pPr>
    </w:p>
    <w:p w:rsidR="00A50200" w:rsidRDefault="00A50200">
      <w:pPr>
        <w:jc w:val="both"/>
        <w:rPr>
          <w:color w:val="000000"/>
        </w:rPr>
      </w:pPr>
    </w:p>
    <w:p w:rsidR="00A50200" w:rsidRDefault="00A50200">
      <w:pPr>
        <w:jc w:val="both"/>
        <w:rPr>
          <w:color w:val="000000"/>
        </w:rPr>
      </w:pPr>
    </w:p>
    <w:p w:rsidR="00342833" w:rsidRPr="00A50200" w:rsidRDefault="00000000">
      <w:pPr>
        <w:jc w:val="both"/>
        <w:rPr>
          <w:color w:val="000000"/>
        </w:rPr>
      </w:pPr>
      <w:r>
        <w:rPr>
          <w:color w:val="000000"/>
        </w:rPr>
        <w:t>Zu den Besonderheiten zählen weiters eine Besichtigung de</w:t>
      </w:r>
      <w:r w:rsidR="00A50200">
        <w:rPr>
          <w:color w:val="000000"/>
        </w:rPr>
        <w:t xml:space="preserve">s </w:t>
      </w:r>
      <w:r>
        <w:rPr>
          <w:color w:val="000000"/>
        </w:rPr>
        <w:t>Villacher Stadtmuseums, des Kärnten Reliefs</w:t>
      </w:r>
      <w:r>
        <w:rPr>
          <w:i/>
          <w:iCs/>
          <w:color w:val="000000"/>
        </w:rPr>
        <w:t xml:space="preserve"> </w:t>
      </w:r>
      <w:r>
        <w:rPr>
          <w:color w:val="000000"/>
        </w:rPr>
        <w:t xml:space="preserve">und der Besuch des </w:t>
      </w:r>
      <w:proofErr w:type="spellStart"/>
      <w:r>
        <w:rPr>
          <w:color w:val="000000"/>
        </w:rPr>
        <w:t>Zitrusgarten</w:t>
      </w:r>
      <w:proofErr w:type="spellEnd"/>
      <w:r>
        <w:rPr>
          <w:color w:val="000000"/>
        </w:rPr>
        <w:t xml:space="preserve"> in </w:t>
      </w:r>
      <w:proofErr w:type="spellStart"/>
      <w:r>
        <w:rPr>
          <w:color w:val="000000"/>
        </w:rPr>
        <w:t>Faak</w:t>
      </w:r>
      <w:proofErr w:type="spellEnd"/>
      <w:r>
        <w:rPr>
          <w:color w:val="000000"/>
        </w:rPr>
        <w:t>, wo mehr als 280 Zitronensorten wachsen. In diesem Jahr</w:t>
      </w:r>
      <w:r>
        <w:rPr>
          <w:i/>
          <w:iCs/>
          <w:color w:val="000000"/>
        </w:rPr>
        <w:t xml:space="preserve"> </w:t>
      </w:r>
      <w:r>
        <w:rPr>
          <w:color w:val="000000"/>
        </w:rPr>
        <w:t xml:space="preserve">stehen erstmals verschiedene Musik-Workshops an der Carinthischen Musikakademie (CMA) in Ossiacher auf dem Programm. Für Abwechslung bei Pedalrittern sorgen die </w:t>
      </w:r>
      <w:proofErr w:type="spellStart"/>
      <w:r>
        <w:rPr>
          <w:color w:val="000000"/>
        </w:rPr>
        <w:t>Radbusse</w:t>
      </w:r>
      <w:proofErr w:type="spellEnd"/>
      <w:r>
        <w:rPr>
          <w:color w:val="000000"/>
        </w:rPr>
        <w:t xml:space="preserve">, die den Entdecker-Radius bis Hermagor, </w:t>
      </w:r>
      <w:r w:rsidR="00A50200">
        <w:rPr>
          <w:color w:val="000000"/>
        </w:rPr>
        <w:t xml:space="preserve">Spittal an der Drau, </w:t>
      </w:r>
      <w:proofErr w:type="spellStart"/>
      <w:r>
        <w:rPr>
          <w:color w:val="000000"/>
        </w:rPr>
        <w:t>Tarvis</w:t>
      </w:r>
      <w:proofErr w:type="spellEnd"/>
      <w:r>
        <w:rPr>
          <w:color w:val="000000"/>
        </w:rPr>
        <w:t xml:space="preserve"> in Italien oder Bled in Slowenien erweitern.</w:t>
      </w:r>
    </w:p>
    <w:p w:rsidR="00342833" w:rsidRDefault="00342833">
      <w:pPr>
        <w:jc w:val="both"/>
        <w:rPr>
          <w:color w:val="000000"/>
        </w:rPr>
      </w:pPr>
    </w:p>
    <w:p w:rsidR="00342833" w:rsidRDefault="00000000">
      <w:pPr>
        <w:jc w:val="both"/>
      </w:pPr>
      <w:r>
        <w:rPr>
          <w:color w:val="000000"/>
        </w:rPr>
        <w:t xml:space="preserve">Seit Sommer 2023 werden im Rahmen der Erlebnis CARD auch spezielle </w:t>
      </w:r>
      <w:r>
        <w:rPr>
          <w:b/>
          <w:bCs/>
          <w:color w:val="000000"/>
        </w:rPr>
        <w:t xml:space="preserve">Angebote für </w:t>
      </w:r>
      <w:r>
        <w:rPr>
          <w:b/>
          <w:bCs/>
          <w:color w:val="000000"/>
          <w:lang w:eastAsia="de-DE"/>
        </w:rPr>
        <w:t>Jugendliche</w:t>
      </w:r>
      <w:r>
        <w:rPr>
          <w:color w:val="000000"/>
          <w:lang w:eastAsia="de-DE"/>
        </w:rPr>
        <w:t xml:space="preserve"> zwischen 13 und 18 Jahren angeboten (ebenfalls zu einem kleinen Unkostenbeitrag): Zum Abenteuer mit Gleichaltrigen laden Wasserski und Wakeboard-Kurs, SUP-Tour, Hochseilgarten und eine Schatzsuche am </w:t>
      </w:r>
      <w:proofErr w:type="spellStart"/>
      <w:r>
        <w:rPr>
          <w:color w:val="000000"/>
          <w:lang w:eastAsia="de-DE"/>
        </w:rPr>
        <w:t>Finsterbach</w:t>
      </w:r>
      <w:proofErr w:type="spellEnd"/>
      <w:r>
        <w:rPr>
          <w:color w:val="000000"/>
          <w:lang w:eastAsia="de-DE"/>
        </w:rPr>
        <w:t xml:space="preserve"> Wasserfall (30. Juni bis 31. August 2025). </w:t>
      </w:r>
    </w:p>
    <w:p w:rsidR="00342833" w:rsidRDefault="00342833">
      <w:pPr>
        <w:jc w:val="both"/>
        <w:rPr>
          <w:color w:val="000000"/>
        </w:rPr>
      </w:pPr>
    </w:p>
    <w:p w:rsidR="00342833" w:rsidRPr="002907B9" w:rsidRDefault="00000000">
      <w:pPr>
        <w:jc w:val="both"/>
        <w:rPr>
          <w:b/>
          <w:bCs/>
          <w:color w:val="000000"/>
        </w:rPr>
      </w:pPr>
      <w:r>
        <w:rPr>
          <w:b/>
          <w:bCs/>
          <w:color w:val="000000"/>
        </w:rPr>
        <w:t xml:space="preserve">Herbstprogramm </w:t>
      </w:r>
      <w:r w:rsidR="002907B9">
        <w:rPr>
          <w:b/>
          <w:bCs/>
          <w:color w:val="000000"/>
        </w:rPr>
        <w:t>–</w:t>
      </w:r>
      <w:r>
        <w:rPr>
          <w:b/>
          <w:bCs/>
          <w:color w:val="000000"/>
        </w:rPr>
        <w:t xml:space="preserve"> </w:t>
      </w:r>
      <w:r>
        <w:rPr>
          <w:b/>
          <w:bCs/>
          <w:color w:val="000000"/>
          <w:lang w:val="de-DE"/>
        </w:rPr>
        <w:t>1. September bis 2. November 2025:</w:t>
      </w:r>
      <w:r>
        <w:rPr>
          <w:color w:val="000000"/>
        </w:rPr>
        <w:t xml:space="preserve"> Der </w:t>
      </w:r>
      <w:r>
        <w:rPr>
          <w:b/>
          <w:bCs/>
          <w:color w:val="000000"/>
        </w:rPr>
        <w:t xml:space="preserve">Herbst </w:t>
      </w:r>
      <w:r>
        <w:rPr>
          <w:color w:val="000000"/>
        </w:rPr>
        <w:t xml:space="preserve">gilt als besonders angenehme Zeit, die </w:t>
      </w:r>
      <w:r>
        <w:rPr>
          <w:color w:val="000000"/>
          <w:lang w:eastAsia="de-DE"/>
        </w:rPr>
        <w:t xml:space="preserve">Urlaubsregion Villach – </w:t>
      </w:r>
      <w:proofErr w:type="spellStart"/>
      <w:r>
        <w:rPr>
          <w:color w:val="000000"/>
          <w:lang w:eastAsia="de-DE"/>
        </w:rPr>
        <w:t>Faaker</w:t>
      </w:r>
      <w:proofErr w:type="spellEnd"/>
      <w:r>
        <w:rPr>
          <w:color w:val="000000"/>
          <w:lang w:eastAsia="de-DE"/>
        </w:rPr>
        <w:t xml:space="preserve"> See – Ossiacher See kennenzulernen. Das milde Klima an der Alpen-Südseite macht das Wandern und Radfahren bis Ende Oktober zum Genuss. Für zusätzliche Glücksmomente sorgen beispielsweise eine Slow-Food-Wanderung durch </w:t>
      </w:r>
      <w:proofErr w:type="spellStart"/>
      <w:r>
        <w:rPr>
          <w:color w:val="000000"/>
          <w:lang w:eastAsia="de-DE"/>
        </w:rPr>
        <w:t>Arriach</w:t>
      </w:r>
      <w:proofErr w:type="spellEnd"/>
      <w:r>
        <w:rPr>
          <w:color w:val="000000"/>
          <w:lang w:eastAsia="de-DE"/>
        </w:rPr>
        <w:t xml:space="preserve">, eine Weinverkostung am Weingut Sternberg oder eine geführte Wanderung. Viele Pedalritter nutzen die Erlebnis CARD um neue Routen zu erforschen. z. B. mittels </w:t>
      </w:r>
      <w:proofErr w:type="spellStart"/>
      <w:r>
        <w:rPr>
          <w:color w:val="000000"/>
          <w:lang w:eastAsia="de-DE"/>
        </w:rPr>
        <w:t>Radbus</w:t>
      </w:r>
      <w:proofErr w:type="spellEnd"/>
      <w:r>
        <w:rPr>
          <w:color w:val="000000"/>
          <w:lang w:eastAsia="de-DE"/>
        </w:rPr>
        <w:t xml:space="preserve"> entlang des </w:t>
      </w:r>
      <w:proofErr w:type="spellStart"/>
      <w:r>
        <w:rPr>
          <w:color w:val="000000"/>
          <w:lang w:eastAsia="de-DE"/>
        </w:rPr>
        <w:t>Drauradweges</w:t>
      </w:r>
      <w:proofErr w:type="spellEnd"/>
      <w:r>
        <w:rPr>
          <w:color w:val="000000"/>
          <w:lang w:eastAsia="de-DE"/>
        </w:rPr>
        <w:t xml:space="preserve">, Alpe Adria Radweges oder Gailtal Radweges. Mit herbstlichen Wohlfühlmomenten locken die </w:t>
      </w:r>
      <w:proofErr w:type="spellStart"/>
      <w:r>
        <w:rPr>
          <w:color w:val="000000"/>
          <w:lang w:eastAsia="de-DE"/>
        </w:rPr>
        <w:t>KärntenTherme</w:t>
      </w:r>
      <w:proofErr w:type="spellEnd"/>
      <w:r>
        <w:rPr>
          <w:color w:val="000000"/>
          <w:lang w:eastAsia="de-DE"/>
        </w:rPr>
        <w:t xml:space="preserve"> oder das Thermal-Urquellbecken in Warmbad-Villach. </w:t>
      </w:r>
    </w:p>
    <w:p w:rsidR="00342833" w:rsidRDefault="00000000">
      <w:pPr>
        <w:jc w:val="both"/>
      </w:pPr>
      <w:r>
        <w:rPr>
          <w:color w:val="000000"/>
          <w:lang w:eastAsia="de-DE"/>
        </w:rPr>
        <w:t xml:space="preserve">In den </w:t>
      </w:r>
      <w:r>
        <w:rPr>
          <w:b/>
          <w:bCs/>
          <w:color w:val="000000"/>
          <w:lang w:eastAsia="de-DE"/>
        </w:rPr>
        <w:t xml:space="preserve">Herbstferien </w:t>
      </w:r>
      <w:r>
        <w:rPr>
          <w:color w:val="000000"/>
          <w:lang w:eastAsia="de-DE"/>
        </w:rPr>
        <w:t>(27.10 - 3</w:t>
      </w:r>
      <w:r w:rsidR="002907B9">
        <w:rPr>
          <w:color w:val="000000"/>
          <w:lang w:eastAsia="de-DE"/>
        </w:rPr>
        <w:t>0</w:t>
      </w:r>
      <w:r>
        <w:rPr>
          <w:color w:val="000000"/>
          <w:lang w:eastAsia="de-DE"/>
        </w:rPr>
        <w:t xml:space="preserve">.10.2025) sind zusätzliche Angebote für </w:t>
      </w:r>
      <w:proofErr w:type="spellStart"/>
      <w:proofErr w:type="gramStart"/>
      <w:r>
        <w:rPr>
          <w:color w:val="000000"/>
          <w:lang w:eastAsia="de-DE"/>
        </w:rPr>
        <w:t>Urlauber:innen</w:t>
      </w:r>
      <w:proofErr w:type="spellEnd"/>
      <w:proofErr w:type="gramEnd"/>
      <w:r>
        <w:rPr>
          <w:color w:val="000000"/>
          <w:lang w:eastAsia="de-DE"/>
        </w:rPr>
        <w:t xml:space="preserve"> geplant: Gebirgsbach-Wanderung (2</w:t>
      </w:r>
      <w:r w:rsidR="002907B9">
        <w:rPr>
          <w:color w:val="000000"/>
          <w:lang w:eastAsia="de-DE"/>
        </w:rPr>
        <w:t>7</w:t>
      </w:r>
      <w:r>
        <w:rPr>
          <w:color w:val="000000"/>
          <w:lang w:eastAsia="de-DE"/>
        </w:rPr>
        <w:t>. Oktober), Erlebnis- und Schnupperklettern (2</w:t>
      </w:r>
      <w:r w:rsidR="002907B9">
        <w:rPr>
          <w:color w:val="000000"/>
          <w:lang w:eastAsia="de-DE"/>
        </w:rPr>
        <w:t>8</w:t>
      </w:r>
      <w:r>
        <w:rPr>
          <w:color w:val="000000"/>
          <w:lang w:eastAsia="de-DE"/>
        </w:rPr>
        <w:t>./</w:t>
      </w:r>
      <w:r w:rsidR="002907B9">
        <w:rPr>
          <w:color w:val="000000"/>
          <w:lang w:eastAsia="de-DE"/>
        </w:rPr>
        <w:t>29</w:t>
      </w:r>
      <w:r>
        <w:rPr>
          <w:color w:val="000000"/>
          <w:lang w:eastAsia="de-DE"/>
        </w:rPr>
        <w:t>.Oktober) und ein Alpaka-Erlebnisnachmittag (3</w:t>
      </w:r>
      <w:r w:rsidR="002907B9">
        <w:rPr>
          <w:color w:val="000000"/>
          <w:lang w:eastAsia="de-DE"/>
        </w:rPr>
        <w:t>0</w:t>
      </w:r>
      <w:r>
        <w:rPr>
          <w:color w:val="000000"/>
          <w:lang w:eastAsia="de-DE"/>
        </w:rPr>
        <w:t>. Oktober).</w:t>
      </w:r>
    </w:p>
    <w:p w:rsidR="00342833" w:rsidRDefault="00342833">
      <w:pPr>
        <w:jc w:val="both"/>
        <w:rPr>
          <w:color w:val="000000"/>
          <w:lang w:eastAsia="de-DE"/>
        </w:rPr>
      </w:pPr>
    </w:p>
    <w:p w:rsidR="00342833" w:rsidRDefault="00000000">
      <w:pPr>
        <w:jc w:val="both"/>
        <w:rPr>
          <w:b/>
          <w:bCs/>
          <w:color w:val="000000"/>
          <w:lang w:eastAsia="de-DE"/>
        </w:rPr>
      </w:pPr>
      <w:r>
        <w:rPr>
          <w:b/>
          <w:bCs/>
          <w:color w:val="000000"/>
          <w:lang w:eastAsia="de-DE"/>
        </w:rPr>
        <w:t xml:space="preserve">Regions- und </w:t>
      </w:r>
      <w:r w:rsidR="002907B9">
        <w:rPr>
          <w:b/>
          <w:bCs/>
          <w:color w:val="000000"/>
          <w:lang w:eastAsia="de-DE"/>
        </w:rPr>
        <w:t>L</w:t>
      </w:r>
      <w:r>
        <w:rPr>
          <w:b/>
          <w:bCs/>
          <w:color w:val="000000"/>
          <w:lang w:eastAsia="de-DE"/>
        </w:rPr>
        <w:t xml:space="preserve">änderüberschreitend mit Bahn und Bus unterwegs </w:t>
      </w:r>
    </w:p>
    <w:p w:rsidR="00342833" w:rsidRDefault="00000000">
      <w:pPr>
        <w:jc w:val="both"/>
        <w:rPr>
          <w:color w:val="000000"/>
          <w:lang w:eastAsia="de-DE"/>
        </w:rPr>
      </w:pPr>
      <w:r>
        <w:rPr>
          <w:color w:val="000000"/>
          <w:lang w:eastAsia="de-DE"/>
        </w:rPr>
        <w:t xml:space="preserve">Mit der Erlebnis CARD geht es auf Entdeckungstour quer durch Kärnten: Kostenlos genutzt werden können die Radsprinter der ÖBB (exklusive Fahrradmitnahme) sowie sämtliche Kärntner S-Bahnen. Innerhalb der Region Villach – </w:t>
      </w:r>
      <w:proofErr w:type="spellStart"/>
      <w:r>
        <w:rPr>
          <w:color w:val="000000"/>
          <w:lang w:eastAsia="de-DE"/>
        </w:rPr>
        <w:t>Faaker</w:t>
      </w:r>
      <w:proofErr w:type="spellEnd"/>
      <w:r>
        <w:rPr>
          <w:color w:val="000000"/>
          <w:lang w:eastAsia="de-DE"/>
        </w:rPr>
        <w:t xml:space="preserve"> See – Ossiacher See sorgen der Naturpark Dobratsch Bus und ausgewählte Postbus-Linien für praktische und kostenlose Transfers. Von den Angeboten der Erlebnis CARD besonders gut angenommen werden die </w:t>
      </w:r>
      <w:proofErr w:type="spellStart"/>
      <w:r>
        <w:rPr>
          <w:color w:val="000000"/>
          <w:lang w:eastAsia="de-DE"/>
        </w:rPr>
        <w:t>Radbusse</w:t>
      </w:r>
      <w:proofErr w:type="spellEnd"/>
      <w:r>
        <w:rPr>
          <w:color w:val="000000"/>
          <w:lang w:eastAsia="de-DE"/>
        </w:rPr>
        <w:t xml:space="preserve"> (ermäßigter Tarif mit Erlebnis CARD): Sie sind die idealen Verbindungen zum Alpe Adria Radweg, </w:t>
      </w:r>
      <w:proofErr w:type="spellStart"/>
      <w:r>
        <w:rPr>
          <w:color w:val="000000"/>
          <w:lang w:eastAsia="de-DE"/>
        </w:rPr>
        <w:t>Drauradweg</w:t>
      </w:r>
      <w:proofErr w:type="spellEnd"/>
      <w:r>
        <w:rPr>
          <w:color w:val="000000"/>
          <w:lang w:eastAsia="de-DE"/>
        </w:rPr>
        <w:t xml:space="preserve"> und Gailtal Radweg. </w:t>
      </w:r>
    </w:p>
    <w:p w:rsidR="00342833" w:rsidRDefault="00342833">
      <w:pPr>
        <w:jc w:val="both"/>
        <w:rPr>
          <w:color w:val="000000"/>
        </w:rPr>
      </w:pPr>
    </w:p>
    <w:p w:rsidR="00342833" w:rsidRDefault="00000000">
      <w:pPr>
        <w:jc w:val="both"/>
        <w:rPr>
          <w:b/>
          <w:bCs/>
          <w:color w:val="000000"/>
          <w:lang w:val="de-DE"/>
        </w:rPr>
      </w:pPr>
      <w:r>
        <w:rPr>
          <w:b/>
          <w:bCs/>
          <w:color w:val="000000"/>
          <w:lang w:val="de-DE"/>
        </w:rPr>
        <w:t>Wie funktionierts?</w:t>
      </w:r>
    </w:p>
    <w:p w:rsidR="00342833" w:rsidRDefault="00000000">
      <w:pPr>
        <w:jc w:val="both"/>
      </w:pPr>
      <w:r>
        <w:rPr>
          <w:color w:val="000000"/>
          <w:shd w:val="clear" w:color="auto" w:fill="FFFFFF"/>
        </w:rPr>
        <w:t>Bei den täglich zur Verfügung stehenden Programmpunkten ist keine Anmeldung erforderlich.</w:t>
      </w:r>
      <w:r>
        <w:rPr>
          <w:color w:val="000000"/>
        </w:rPr>
        <w:t xml:space="preserve"> </w:t>
      </w:r>
      <w:r>
        <w:rPr>
          <w:color w:val="000000"/>
          <w:shd w:val="clear" w:color="auto" w:fill="FFFFFF"/>
        </w:rPr>
        <w:t xml:space="preserve">Bei wöchentlich stattfindenden Programmpunkten ist aufgrund der beschränkten Teilnehmerzahl eine Voranmeldung notwendig (bis 12 Uhr am Vortag). </w:t>
      </w:r>
    </w:p>
    <w:p w:rsidR="00342833" w:rsidRDefault="00342833">
      <w:pPr>
        <w:jc w:val="both"/>
        <w:rPr>
          <w:color w:val="000000"/>
          <w:shd w:val="clear" w:color="auto" w:fill="FFFFFF"/>
        </w:rPr>
      </w:pPr>
    </w:p>
    <w:p w:rsidR="00A50200" w:rsidRDefault="00A50200">
      <w:pPr>
        <w:jc w:val="both"/>
        <w:rPr>
          <w:color w:val="000000"/>
          <w:shd w:val="clear" w:color="auto" w:fill="FFFFFF"/>
        </w:rPr>
      </w:pPr>
    </w:p>
    <w:p w:rsidR="00A50200" w:rsidRDefault="00A50200">
      <w:pPr>
        <w:jc w:val="both"/>
        <w:rPr>
          <w:color w:val="000000"/>
          <w:shd w:val="clear" w:color="auto" w:fill="FFFFFF"/>
        </w:rPr>
      </w:pPr>
    </w:p>
    <w:p w:rsidR="00A50200" w:rsidRDefault="00A50200">
      <w:pPr>
        <w:jc w:val="both"/>
        <w:rPr>
          <w:color w:val="000000"/>
          <w:shd w:val="clear" w:color="auto" w:fill="FFFFFF"/>
        </w:rPr>
      </w:pPr>
    </w:p>
    <w:p w:rsidR="00A50200" w:rsidRDefault="00A50200">
      <w:pPr>
        <w:jc w:val="both"/>
        <w:rPr>
          <w:color w:val="000000"/>
          <w:shd w:val="clear" w:color="auto" w:fill="FFFFFF"/>
        </w:rPr>
      </w:pPr>
    </w:p>
    <w:p w:rsidR="00A50200" w:rsidRDefault="00A50200">
      <w:pPr>
        <w:jc w:val="both"/>
        <w:rPr>
          <w:color w:val="000000"/>
          <w:shd w:val="clear" w:color="auto" w:fill="FFFFFF"/>
        </w:rPr>
      </w:pPr>
    </w:p>
    <w:p w:rsidR="00A50200" w:rsidRDefault="00A50200">
      <w:pPr>
        <w:jc w:val="both"/>
        <w:rPr>
          <w:color w:val="000000"/>
          <w:shd w:val="clear" w:color="auto" w:fill="FFFFFF"/>
        </w:rPr>
      </w:pPr>
    </w:p>
    <w:p w:rsidR="00342833" w:rsidRDefault="00000000">
      <w:pPr>
        <w:jc w:val="both"/>
      </w:pPr>
      <w:r>
        <w:rPr>
          <w:color w:val="000000"/>
          <w:shd w:val="clear" w:color="auto" w:fill="FFFFFF"/>
        </w:rPr>
        <w:t xml:space="preserve">Am besten über den </w:t>
      </w:r>
      <w:hyperlink r:id="rId6" w:anchor="/erlebnisse" w:history="1">
        <w:r>
          <w:rPr>
            <w:rStyle w:val="Internetverknpfung"/>
            <w:shd w:val="clear" w:color="auto" w:fill="FFFFFF"/>
          </w:rPr>
          <w:t>Erlebnis-Shop</w:t>
        </w:r>
      </w:hyperlink>
      <w:r>
        <w:rPr>
          <w:color w:val="000000"/>
          <w:shd w:val="clear" w:color="auto" w:fill="FFFFFF"/>
        </w:rPr>
        <w:t xml:space="preserve"> – hier sind auch die kostenpflichtigen Programmpunkte entsprechend gekennzeichnet.  Wer Hilfe bei der Anmeldung </w:t>
      </w:r>
      <w:r>
        <w:rPr>
          <w:color w:val="000000"/>
        </w:rPr>
        <w:t xml:space="preserve">benötigt, erhält diese telefonisch (Tel +43 664 133 41 46) oder via Mail  </w:t>
      </w:r>
      <w:hyperlink r:id="rId7">
        <w:r>
          <w:rPr>
            <w:rStyle w:val="Internetverknpfung"/>
          </w:rPr>
          <w:t>office@region-villach.at</w:t>
        </w:r>
      </w:hyperlink>
      <w:r>
        <w:rPr>
          <w:rStyle w:val="Internetverknpfung"/>
          <w:color w:val="000000"/>
        </w:rPr>
        <w:t>.</w:t>
      </w:r>
    </w:p>
    <w:p w:rsidR="00342833" w:rsidRDefault="00342833">
      <w:pPr>
        <w:jc w:val="both"/>
        <w:rPr>
          <w:color w:val="000000"/>
          <w:lang w:eastAsia="de-DE"/>
        </w:rPr>
      </w:pPr>
    </w:p>
    <w:p w:rsidR="00342833" w:rsidRDefault="00000000">
      <w:pPr>
        <w:jc w:val="both"/>
      </w:pPr>
      <w:r>
        <w:rPr>
          <w:b/>
          <w:color w:val="000000"/>
        </w:rPr>
        <w:t>Neu in diesem Jahr</w:t>
      </w:r>
      <w:r>
        <w:rPr>
          <w:color w:val="000000"/>
        </w:rPr>
        <w:t xml:space="preserve"> sind die Bonusangebote unserer </w:t>
      </w:r>
      <w:proofErr w:type="spellStart"/>
      <w:proofErr w:type="gramStart"/>
      <w:r>
        <w:rPr>
          <w:color w:val="000000"/>
        </w:rPr>
        <w:t>Partner:innen</w:t>
      </w:r>
      <w:proofErr w:type="spellEnd"/>
      <w:proofErr w:type="gramEnd"/>
      <w:r w:rsidR="002907B9">
        <w:rPr>
          <w:color w:val="000000"/>
        </w:rPr>
        <w:t>.</w:t>
      </w:r>
      <w:r>
        <w:rPr>
          <w:color w:val="000000"/>
        </w:rPr>
        <w:t xml:space="preserve"> </w:t>
      </w:r>
      <w:r>
        <w:rPr>
          <w:color w:val="000000"/>
          <w:lang w:eastAsia="de-DE"/>
        </w:rPr>
        <w:t xml:space="preserve">Im Bonusprogramm gibt es beispielsweise Vergünstigungen für „Pitch and Put“ im Golfclub Finkenstein, den </w:t>
      </w:r>
      <w:proofErr w:type="spellStart"/>
      <w:r>
        <w:rPr>
          <w:color w:val="000000"/>
          <w:lang w:eastAsia="de-DE"/>
        </w:rPr>
        <w:t>Bikeverleih</w:t>
      </w:r>
      <w:proofErr w:type="spellEnd"/>
      <w:r>
        <w:rPr>
          <w:color w:val="000000"/>
          <w:lang w:eastAsia="de-DE"/>
        </w:rPr>
        <w:t xml:space="preserve"> bei Bärenbikes und Ponyreiten am Ponyhof Klipp Klapp in </w:t>
      </w:r>
      <w:proofErr w:type="spellStart"/>
      <w:r>
        <w:rPr>
          <w:color w:val="000000"/>
          <w:lang w:eastAsia="de-DE"/>
        </w:rPr>
        <w:t>Ledenitzen</w:t>
      </w:r>
      <w:proofErr w:type="spellEnd"/>
      <w:r>
        <w:rPr>
          <w:color w:val="000000"/>
          <w:lang w:eastAsia="de-DE"/>
        </w:rPr>
        <w:t xml:space="preserve"> sowie weitere Rabatte.</w:t>
      </w:r>
    </w:p>
    <w:p w:rsidR="00342833" w:rsidRDefault="00342833">
      <w:pPr>
        <w:jc w:val="both"/>
        <w:rPr>
          <w:b/>
          <w:bCs/>
          <w:color w:val="000000"/>
          <w:lang w:eastAsia="de-DE"/>
        </w:rPr>
      </w:pPr>
    </w:p>
    <w:p w:rsidR="00342833" w:rsidRDefault="00000000">
      <w:pPr>
        <w:jc w:val="both"/>
        <w:rPr>
          <w:b/>
          <w:bCs/>
          <w:color w:val="000000"/>
          <w:lang w:eastAsia="de-DE"/>
        </w:rPr>
      </w:pPr>
      <w:r>
        <w:rPr>
          <w:b/>
          <w:bCs/>
          <w:color w:val="000000"/>
          <w:lang w:eastAsia="de-DE"/>
        </w:rPr>
        <w:t>Maximales Urlaubsvergnügen</w:t>
      </w:r>
    </w:p>
    <w:p w:rsidR="00342833" w:rsidRDefault="00000000">
      <w:pPr>
        <w:jc w:val="both"/>
      </w:pPr>
      <w:r>
        <w:rPr>
          <w:color w:val="000000"/>
        </w:rPr>
        <w:t xml:space="preserve">Für all jene, die noch mehr Abwechslung während ihres Urlaubs suchen: Eine ideale Ergänzung zur kostenlosen Erlebnis CARD der Region Villach ist die </w:t>
      </w:r>
      <w:proofErr w:type="spellStart"/>
      <w:r>
        <w:rPr>
          <w:color w:val="000000"/>
        </w:rPr>
        <w:t>kärntenweit</w:t>
      </w:r>
      <w:proofErr w:type="spellEnd"/>
      <w:r>
        <w:rPr>
          <w:color w:val="000000"/>
        </w:rPr>
        <w:t xml:space="preserve"> gültige Kärnten Card, die nicht weniger als 124 Ausflugsziele inkludiert und ab 60 Euro pro Erwachsenen und Woche erhältlich ist. </w:t>
      </w:r>
    </w:p>
    <w:p w:rsidR="00342833" w:rsidRDefault="00342833">
      <w:pPr>
        <w:jc w:val="both"/>
        <w:rPr>
          <w:color w:val="000000"/>
        </w:rPr>
      </w:pPr>
    </w:p>
    <w:p w:rsidR="00342833" w:rsidRDefault="00000000">
      <w:pPr>
        <w:jc w:val="both"/>
        <w:rPr>
          <w:color w:val="000000"/>
          <w:lang w:val="de-DE"/>
        </w:rPr>
      </w:pPr>
      <w:r>
        <w:rPr>
          <w:color w:val="000000"/>
          <w:lang w:val="de-DE"/>
        </w:rPr>
        <w:t>Alle Informationen zur Erlebnis CARD und eine Programmübersicht finden Sie unter</w:t>
      </w:r>
    </w:p>
    <w:p w:rsidR="002907B9" w:rsidRPr="002907B9" w:rsidRDefault="00000000">
      <w:pPr>
        <w:jc w:val="both"/>
        <w:rPr>
          <w:color w:val="000000"/>
          <w:lang w:val="de-DE"/>
        </w:rPr>
      </w:pPr>
      <w:hyperlink r:id="rId8">
        <w:r>
          <w:rPr>
            <w:rStyle w:val="Internetverknpfung"/>
            <w:color w:val="000000"/>
            <w:u w:val="none"/>
            <w:lang w:val="de-DE"/>
          </w:rPr>
          <w:t>card.visitvillach.at</w:t>
        </w:r>
      </w:hyperlink>
      <w:r>
        <w:rPr>
          <w:color w:val="000000"/>
          <w:lang w:val="de-DE"/>
        </w:rPr>
        <w:t>.</w:t>
      </w:r>
    </w:p>
    <w:p w:rsidR="00342833" w:rsidRDefault="00342833">
      <w:pPr>
        <w:jc w:val="both"/>
      </w:pPr>
    </w:p>
    <w:p w:rsidR="00342833" w:rsidRDefault="00342833">
      <w:pPr>
        <w:rPr>
          <w:b/>
        </w:rPr>
      </w:pPr>
    </w:p>
    <w:p w:rsidR="00342833" w:rsidRDefault="00000000">
      <w:pPr>
        <w:rPr>
          <w:b/>
        </w:rPr>
      </w:pPr>
      <w:r>
        <w:rPr>
          <w:b/>
        </w:rPr>
        <w:t>Information &amp; Buchungen:</w:t>
      </w:r>
    </w:p>
    <w:p w:rsidR="00342833" w:rsidRDefault="00000000">
      <w:pPr>
        <w:rPr>
          <w:lang w:val="de-DE"/>
        </w:rPr>
      </w:pPr>
      <w:r>
        <w:rPr>
          <w:lang w:val="de-DE"/>
        </w:rPr>
        <w:t>Region Villach Tourismus GmbH</w:t>
      </w:r>
    </w:p>
    <w:p w:rsidR="00342833" w:rsidRDefault="00000000">
      <w:proofErr w:type="spellStart"/>
      <w:r>
        <w:t>Peraustraße</w:t>
      </w:r>
      <w:proofErr w:type="spellEnd"/>
      <w:r>
        <w:t xml:space="preserve"> 32 • 9500 Villach, Österreich</w:t>
      </w:r>
    </w:p>
    <w:p w:rsidR="00342833" w:rsidRDefault="00000000">
      <w:r>
        <w:t xml:space="preserve">Tel.: +43 / (0)4242 / 42000 – 0 • Fax DW: 42 </w:t>
      </w:r>
    </w:p>
    <w:p w:rsidR="00342833" w:rsidRDefault="00000000">
      <w:pPr>
        <w:jc w:val="both"/>
      </w:pPr>
      <w:r>
        <w:t xml:space="preserve">E-Mail: </w:t>
      </w:r>
      <w:hyperlink r:id="rId9">
        <w:r>
          <w:rPr>
            <w:rStyle w:val="Internetverknpfung"/>
          </w:rPr>
          <w:t>office@region-villach.at</w:t>
        </w:r>
      </w:hyperlink>
      <w:r>
        <w:t xml:space="preserve"> </w:t>
      </w:r>
      <w:r>
        <w:rPr>
          <w:color w:val="000000"/>
          <w:lang w:val="it-IT"/>
        </w:rPr>
        <w:t xml:space="preserve">• </w:t>
      </w:r>
      <w:hyperlink r:id="rId10">
        <w:r>
          <w:rPr>
            <w:rStyle w:val="Internetverknpfung"/>
            <w:lang w:val="it-IT"/>
          </w:rPr>
          <w:t>www.visitvillach.at</w:t>
        </w:r>
      </w:hyperlink>
      <w:r>
        <w:rPr>
          <w:color w:val="000000"/>
          <w:lang w:val="it-IT"/>
        </w:rPr>
        <w:t xml:space="preserve"> </w:t>
      </w:r>
    </w:p>
    <w:p w:rsidR="00342833" w:rsidRDefault="00342833">
      <w:pPr>
        <w:jc w:val="both"/>
        <w:rPr>
          <w:color w:val="000000"/>
          <w:lang w:val="de-DE"/>
        </w:rPr>
      </w:pPr>
    </w:p>
    <w:p w:rsidR="00342833" w:rsidRDefault="00342833">
      <w:pPr>
        <w:jc w:val="both"/>
        <w:rPr>
          <w:lang w:val="de-DE"/>
        </w:rPr>
      </w:pPr>
    </w:p>
    <w:p w:rsidR="00342833" w:rsidRPr="002907B9" w:rsidRDefault="00000000">
      <w:pPr>
        <w:jc w:val="both"/>
      </w:pPr>
      <w:r w:rsidRPr="002907B9">
        <w:rPr>
          <w:rStyle w:val="Internetverknpfung"/>
          <w:color w:val="000000"/>
          <w:u w:val="none"/>
          <w:lang w:val="de-DE"/>
        </w:rPr>
        <w:t xml:space="preserve">In unserem Pressebereich unter </w:t>
      </w:r>
      <w:hyperlink r:id="rId11">
        <w:r w:rsidRPr="002907B9">
          <w:rPr>
            <w:rStyle w:val="Internetverknpfung"/>
            <w:u w:val="none"/>
            <w:lang w:val="de-DE"/>
          </w:rPr>
          <w:t>www.visitvillach.at</w:t>
        </w:r>
      </w:hyperlink>
      <w:r w:rsidRPr="002907B9">
        <w:rPr>
          <w:rStyle w:val="Internetverknpfung"/>
          <w:color w:val="000000"/>
          <w:u w:val="none"/>
          <w:lang w:val="de-DE"/>
        </w:rPr>
        <w:t xml:space="preserve"> finden Sie druckfähiges Bildmaterial zum kostenlosen Download sowie weitere themenbezogene Pressetexte!</w:t>
      </w:r>
    </w:p>
    <w:p w:rsidR="00342833" w:rsidRDefault="00342833">
      <w:pPr>
        <w:jc w:val="both"/>
        <w:rPr>
          <w:lang w:val="de-DE"/>
        </w:rPr>
      </w:pPr>
    </w:p>
    <w:p w:rsidR="00342833" w:rsidRDefault="00342833"/>
    <w:sectPr w:rsidR="00342833">
      <w:headerReference w:type="default" r:id="rId12"/>
      <w:footerReference w:type="default" r:id="rId13"/>
      <w:headerReference w:type="first" r:id="rId14"/>
      <w:pgSz w:w="11906" w:h="16838"/>
      <w:pgMar w:top="1417" w:right="1417" w:bottom="1134" w:left="1417" w:header="708" w:footer="708" w:gutter="0"/>
      <w:cols w:space="720"/>
      <w:formProt w:val="0"/>
      <w:titlePg/>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124C" w:rsidRDefault="00C9124C">
      <w:pPr>
        <w:spacing w:line="240" w:lineRule="auto"/>
      </w:pPr>
      <w:r>
        <w:separator/>
      </w:r>
    </w:p>
  </w:endnote>
  <w:endnote w:type="continuationSeparator" w:id="0">
    <w:p w:rsidR="00C9124C" w:rsidRDefault="00C912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Gill Sans Light">
    <w:altName w:val="GILL SANS LIGHT"/>
    <w:panose1 w:val="020B0302020104020203"/>
    <w:charset w:val="B1"/>
    <w:family w:val="swiss"/>
    <w:pitch w:val="variable"/>
    <w:sig w:usb0="80000A67" w:usb1="00000000" w:usb2="00000000" w:usb3="00000000" w:csb0="000001F7" w:csb1="00000000"/>
  </w:font>
  <w:font w:name="Arial Unicode MS">
    <w:panose1 w:val="020B0604020202020204"/>
    <w:charset w:val="80"/>
    <w:family w:val="swiss"/>
    <w:pitch w:val="variable"/>
    <w:sig w:usb0="F7FFAFFF" w:usb1="E9DFFFFF" w:usb2="0000003F" w:usb3="00000000" w:csb0="003F01F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2833" w:rsidRDefault="00000000">
    <w:pPr>
      <w:tabs>
        <w:tab w:val="center" w:pos="4536"/>
        <w:tab w:val="right" w:pos="9900"/>
      </w:tabs>
      <w:ind w:right="-672"/>
      <w:jc w:val="right"/>
      <w:rPr>
        <w:rFonts w:cs="Times New Roman"/>
        <w:sz w:val="18"/>
        <w:szCs w:val="24"/>
        <w:lang w:eastAsia="de-AT"/>
      </w:rPr>
    </w:pPr>
    <w:r>
      <w:rPr>
        <w:rFonts w:cs="Times New Roman"/>
        <w:sz w:val="18"/>
        <w:szCs w:val="24"/>
        <w:lang w:eastAsia="de-AT"/>
      </w:rPr>
      <w:t>Frühling / Sommer / Herbst 2025</w:t>
    </w:r>
  </w:p>
  <w:p w:rsidR="00342833" w:rsidRDefault="00000000">
    <w:pPr>
      <w:tabs>
        <w:tab w:val="center" w:pos="4536"/>
        <w:tab w:val="right" w:pos="9900"/>
      </w:tabs>
      <w:spacing w:line="240" w:lineRule="auto"/>
      <w:ind w:right="-672"/>
    </w:pPr>
    <w:r>
      <w:rPr>
        <w:rFonts w:cs="Times New Roman"/>
        <w:sz w:val="18"/>
        <w:szCs w:val="24"/>
        <w:lang w:eastAsia="de-AT"/>
      </w:rPr>
      <w:tab/>
      <w:t xml:space="preserve">                                                                                                                                                             Seite </w:t>
    </w:r>
    <w:r>
      <w:rPr>
        <w:rFonts w:cs="Times New Roman"/>
        <w:sz w:val="18"/>
        <w:szCs w:val="24"/>
        <w:lang w:eastAsia="de-AT"/>
      </w:rPr>
      <w:fldChar w:fldCharType="begin"/>
    </w:r>
    <w:r>
      <w:rPr>
        <w:rFonts w:cs="Times New Roman"/>
        <w:sz w:val="18"/>
        <w:szCs w:val="24"/>
        <w:lang w:eastAsia="de-AT"/>
      </w:rPr>
      <w:instrText>PAGE</w:instrText>
    </w:r>
    <w:r>
      <w:rPr>
        <w:rFonts w:cs="Times New Roman"/>
        <w:sz w:val="18"/>
        <w:szCs w:val="24"/>
        <w:lang w:eastAsia="de-AT"/>
      </w:rPr>
      <w:fldChar w:fldCharType="separate"/>
    </w:r>
    <w:r>
      <w:rPr>
        <w:rFonts w:cs="Times New Roman"/>
        <w:sz w:val="18"/>
        <w:szCs w:val="24"/>
        <w:lang w:eastAsia="de-AT"/>
      </w:rPr>
      <w:t>3</w:t>
    </w:r>
    <w:r>
      <w:rPr>
        <w:rFonts w:cs="Times New Roman"/>
        <w:sz w:val="18"/>
        <w:szCs w:val="24"/>
        <w:lang w:eastAsia="de-AT"/>
      </w:rPr>
      <w:fldChar w:fldCharType="end"/>
    </w:r>
  </w:p>
  <w:p w:rsidR="00342833" w:rsidRDefault="0034283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124C" w:rsidRDefault="00C9124C">
      <w:pPr>
        <w:spacing w:line="240" w:lineRule="auto"/>
      </w:pPr>
      <w:r>
        <w:separator/>
      </w:r>
    </w:p>
  </w:footnote>
  <w:footnote w:type="continuationSeparator" w:id="0">
    <w:p w:rsidR="00C9124C" w:rsidRDefault="00C912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2833" w:rsidRDefault="00000000">
    <w:pPr>
      <w:pStyle w:val="Kopfzeile"/>
    </w:pPr>
    <w:r>
      <w:rPr>
        <w:noProof/>
      </w:rPr>
      <w:drawing>
        <wp:anchor distT="0" distB="0" distL="0" distR="0" simplePos="0" relativeHeight="3" behindDoc="1" locked="0" layoutInCell="0" allowOverlap="1">
          <wp:simplePos x="0" y="0"/>
          <wp:positionH relativeFrom="column">
            <wp:posOffset>-903605</wp:posOffset>
          </wp:positionH>
          <wp:positionV relativeFrom="paragraph">
            <wp:posOffset>-447675</wp:posOffset>
          </wp:positionV>
          <wp:extent cx="7595235" cy="697928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srcRect b="34652"/>
                  <a:stretch>
                    <a:fillRect/>
                  </a:stretch>
                </pic:blipFill>
                <pic:spPr bwMode="auto">
                  <a:xfrm>
                    <a:off x="0" y="0"/>
                    <a:ext cx="7595235" cy="6979285"/>
                  </a:xfrm>
                  <a:prstGeom prst="rect">
                    <a:avLst/>
                  </a:prstGeom>
                </pic:spPr>
              </pic:pic>
            </a:graphicData>
          </a:graphic>
        </wp:anchor>
      </w:drawing>
    </w:r>
  </w:p>
  <w:p w:rsidR="00342833" w:rsidRDefault="0034283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2833" w:rsidRDefault="00000000">
    <w:pPr>
      <w:pStyle w:val="Kopfzeile"/>
    </w:pPr>
    <w:r>
      <w:rPr>
        <w:noProof/>
      </w:rPr>
      <w:drawing>
        <wp:anchor distT="0" distB="0" distL="0" distR="0" simplePos="0" relativeHeight="4" behindDoc="1" locked="0" layoutInCell="0" allowOverlap="1">
          <wp:simplePos x="0" y="0"/>
          <wp:positionH relativeFrom="column">
            <wp:posOffset>-893445</wp:posOffset>
          </wp:positionH>
          <wp:positionV relativeFrom="paragraph">
            <wp:posOffset>-449580</wp:posOffset>
          </wp:positionV>
          <wp:extent cx="7553960" cy="10676890"/>
          <wp:effectExtent l="0" t="0" r="0" b="0"/>
          <wp:wrapNone/>
          <wp:docPr id="2"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9"/>
                  <pic:cNvPicPr>
                    <a:picLocks noChangeAspect="1" noChangeArrowheads="1"/>
                  </pic:cNvPicPr>
                </pic:nvPicPr>
                <pic:blipFill>
                  <a:blip r:embed="rId1"/>
                  <a:stretch>
                    <a:fillRect/>
                  </a:stretch>
                </pic:blipFill>
                <pic:spPr bwMode="auto">
                  <a:xfrm>
                    <a:off x="0" y="0"/>
                    <a:ext cx="7553960" cy="1067689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833"/>
    <w:rsid w:val="00252CA4"/>
    <w:rsid w:val="002907B9"/>
    <w:rsid w:val="00342833"/>
    <w:rsid w:val="00784A5A"/>
    <w:rsid w:val="009635EC"/>
    <w:rsid w:val="00A50200"/>
    <w:rsid w:val="00C9124C"/>
  </w:rsids>
  <m:mathPr>
    <m:mathFont m:val="Cambria Math"/>
    <m:brkBin m:val="before"/>
    <m:brkBinSub m:val="--"/>
    <m:smallFrac m:val="0"/>
    <m:dispDef/>
    <m:lMargin m:val="0"/>
    <m:rMargin m:val="0"/>
    <m:defJc m:val="centerGroup"/>
    <m:wrapIndent m:val="1440"/>
    <m:intLim m:val="subSup"/>
    <m:naryLim m:val="undOvr"/>
  </m:mathPr>
  <w:themeFontLang w:val="de-AT" w:eastAsia="" w:bidi=""/>
  <w:clrSchemeMapping w:bg1="light1" w:t1="dark1" w:bg2="light2" w:t2="dark2" w:accent1="accent1" w:accent2="accent2" w:accent3="accent3" w:accent4="accent4" w:accent5="accent5" w:accent6="accent6" w:hyperlink="hyperlink" w:followedHyperlink="followedHyperlink"/>
  <w:decimalSymbol w:val=","/>
  <w:listSeparator w:val=";"/>
  <w15:docId w15:val="{60E4927A-6EBC-A647-B90F-15293CBCF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pacing w:val="8"/>
        <w:sz w:val="22"/>
        <w:szCs w:val="22"/>
        <w:lang w:val="de-A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88"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qFormat/>
  </w:style>
  <w:style w:type="character" w:customStyle="1" w:styleId="FuzeileZchn">
    <w:name w:val="Fußzeile Zchn"/>
    <w:basedOn w:val="Absatz-Standardschriftart"/>
    <w:qFormat/>
  </w:style>
  <w:style w:type="character" w:customStyle="1" w:styleId="SprechblasentextZchn">
    <w:name w:val="Sprechblasentext Zchn"/>
    <w:basedOn w:val="Absatz-Standardschriftart"/>
    <w:qFormat/>
    <w:rPr>
      <w:rFonts w:ascii="Tahoma" w:hAnsi="Tahoma" w:cs="Tahoma"/>
      <w:sz w:val="16"/>
      <w:szCs w:val="16"/>
    </w:rPr>
  </w:style>
  <w:style w:type="character" w:customStyle="1" w:styleId="Internetverknpfung">
    <w:name w:val="Internetverknüpfung"/>
    <w:basedOn w:val="Absatz-Standardschriftart"/>
    <w:rPr>
      <w:color w:val="0000FF"/>
      <w:u w:val="single"/>
    </w:rPr>
  </w:style>
  <w:style w:type="character" w:styleId="NichtaufgelsteErwhnung">
    <w:name w:val="Unresolved Mention"/>
    <w:basedOn w:val="Absatz-Standardschriftart"/>
    <w:qFormat/>
    <w:rPr>
      <w:color w:val="605E5C"/>
      <w:shd w:val="clear" w:color="auto" w:fill="E1DFDD"/>
    </w:rPr>
  </w:style>
  <w:style w:type="character" w:customStyle="1" w:styleId="BesuchteInternetverknpfung">
    <w:name w:val="Besuchte Internetverknüpfung"/>
    <w:basedOn w:val="Absatz-Standardschriftart"/>
    <w:rPr>
      <w:color w:val="800080"/>
      <w:u w:val="single"/>
    </w:rPr>
  </w:style>
  <w:style w:type="character" w:styleId="Kommentarzeichen">
    <w:name w:val="annotation reference"/>
    <w:basedOn w:val="Absatz-Standardschriftart"/>
    <w:qFormat/>
    <w:rPr>
      <w:sz w:val="16"/>
      <w:szCs w:val="16"/>
    </w:rPr>
  </w:style>
  <w:style w:type="character" w:customStyle="1" w:styleId="KommentartextZchn">
    <w:name w:val="Kommentartext Zchn"/>
    <w:basedOn w:val="Absatz-Standardschriftart"/>
    <w:qFormat/>
    <w:rPr>
      <w:sz w:val="20"/>
      <w:szCs w:val="20"/>
    </w:rPr>
  </w:style>
  <w:style w:type="character" w:customStyle="1" w:styleId="KommentarthemaZchn">
    <w:name w:val="Kommentarthema Zchn"/>
    <w:basedOn w:val="KommentartextZchn"/>
    <w:qFormat/>
    <w:rPr>
      <w:b/>
      <w:bCs/>
      <w:sz w:val="20"/>
      <w:szCs w:val="20"/>
    </w:rPr>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sz w:val="24"/>
      <w:szCs w:val="24"/>
    </w:rPr>
  </w:style>
  <w:style w:type="paragraph" w:customStyle="1" w:styleId="Verzeichnis">
    <w:name w:val="Verzeichnis"/>
    <w:basedOn w:val="Standard"/>
    <w:qFormat/>
    <w:pPr>
      <w:suppressLineNumbers/>
    </w:pPr>
  </w:style>
  <w:style w:type="paragraph" w:customStyle="1" w:styleId="Kopf-undFuzeile">
    <w:name w:val="Kopf- und Fußzeile"/>
    <w:basedOn w:val="Standard"/>
    <w:qFormat/>
  </w:style>
  <w:style w:type="paragraph" w:styleId="Kopfzeile">
    <w:name w:val="header"/>
    <w:basedOn w:val="Standard"/>
    <w:pPr>
      <w:tabs>
        <w:tab w:val="center" w:pos="4536"/>
        <w:tab w:val="right" w:pos="9072"/>
      </w:tabs>
      <w:spacing w:line="240" w:lineRule="auto"/>
    </w:pPr>
  </w:style>
  <w:style w:type="paragraph" w:styleId="Fuzeile">
    <w:name w:val="footer"/>
    <w:basedOn w:val="Standard"/>
    <w:pPr>
      <w:tabs>
        <w:tab w:val="center" w:pos="4536"/>
        <w:tab w:val="right" w:pos="9072"/>
      </w:tabs>
      <w:spacing w:line="240" w:lineRule="auto"/>
    </w:pPr>
  </w:style>
  <w:style w:type="paragraph" w:styleId="Sprechblasentext">
    <w:name w:val="Balloon Text"/>
    <w:basedOn w:val="Standard"/>
    <w:qFormat/>
    <w:pPr>
      <w:spacing w:line="240" w:lineRule="auto"/>
    </w:pPr>
    <w:rPr>
      <w:rFonts w:ascii="Tahoma" w:hAnsi="Tahoma" w:cs="Tahoma"/>
      <w:sz w:val="16"/>
      <w:szCs w:val="16"/>
    </w:rPr>
  </w:style>
  <w:style w:type="paragraph" w:customStyle="1" w:styleId="Text">
    <w:name w:val="Text"/>
    <w:qFormat/>
    <w:rPr>
      <w:rFonts w:ascii="Gill Sans Light" w:eastAsia="Arial Unicode MS" w:hAnsi="Gill Sans Light" w:cs="Arial Unicode MS"/>
      <w:color w:val="000000"/>
      <w:spacing w:val="0"/>
      <w:lang w:val="de-DE" w:eastAsia="de-DE"/>
    </w:rPr>
  </w:style>
  <w:style w:type="paragraph" w:styleId="Kommentartext">
    <w:name w:val="annotation text"/>
    <w:basedOn w:val="Standard"/>
    <w:qFormat/>
    <w:pPr>
      <w:spacing w:line="240" w:lineRule="auto"/>
    </w:pPr>
    <w:rPr>
      <w:sz w:val="20"/>
      <w:szCs w:val="20"/>
    </w:rPr>
  </w:style>
  <w:style w:type="paragraph" w:styleId="Kommentarthema">
    <w:name w:val="annotation subject"/>
    <w:basedOn w:val="Kommentartext"/>
    <w:next w:val="Kommentartext"/>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ard.visitvillach.at/"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office@region-villach.at" TargetMode="External"/><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visitvillach.at/de/erlebnisse.html" TargetMode="External"/><Relationship Id="rId11" Type="http://schemas.openxmlformats.org/officeDocument/2006/relationships/hyperlink" Target="http://www.visitvillach.at/"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visitvillach.at/" TargetMode="External"/><Relationship Id="rId4" Type="http://schemas.openxmlformats.org/officeDocument/2006/relationships/footnotes" Target="footnotes.xml"/><Relationship Id="rId9" Type="http://schemas.openxmlformats.org/officeDocument/2006/relationships/hyperlink" Target="mailto:office@region-villach.a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949</Words>
  <Characters>5981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Meissnitzer</dc:creator>
  <dc:description/>
  <cp:lastModifiedBy>Eva Meißnitzer</cp:lastModifiedBy>
  <cp:revision>2</cp:revision>
  <cp:lastPrinted>2021-02-23T13:25:00Z</cp:lastPrinted>
  <dcterms:created xsi:type="dcterms:W3CDTF">2025-04-01T08:05:00Z</dcterms:created>
  <dcterms:modified xsi:type="dcterms:W3CDTF">2025-04-01T08:05:00Z</dcterms:modified>
  <dc:language>de-AT</dc:language>
</cp:coreProperties>
</file>